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1110E" w14:textId="5F4A8416" w:rsidR="00B770B8" w:rsidRPr="006B778A" w:rsidRDefault="006074EE" w:rsidP="000D6A3D">
      <w:pPr>
        <w:tabs>
          <w:tab w:val="right" w:pos="10042"/>
        </w:tabs>
        <w:spacing w:before="480" w:line="240" w:lineRule="atLeast"/>
        <w:rPr>
          <w:rFonts w:ascii="Arial" w:eastAsia="Times New Roman" w:hAnsi="Arial" w:cs="Arial"/>
          <w:b/>
          <w:bCs/>
          <w:sz w:val="24"/>
          <w:lang w:eastAsia="en-GB"/>
        </w:rPr>
      </w:pPr>
      <w:r w:rsidRPr="006B778A">
        <w:rPr>
          <w:rFonts w:ascii="Arial" w:eastAsia="Times New Roman" w:hAnsi="Arial" w:cs="Arial"/>
          <w:b/>
          <w:bCs/>
          <w:sz w:val="24"/>
          <w:lang w:eastAsia="en-GB"/>
        </w:rPr>
        <w:t>General</w:t>
      </w:r>
      <w:r w:rsidR="00B770B8" w:rsidRPr="006B778A">
        <w:rPr>
          <w:rFonts w:ascii="Arial" w:eastAsia="Times New Roman" w:hAnsi="Arial" w:cs="Arial"/>
          <w:b/>
          <w:bCs/>
          <w:sz w:val="24"/>
          <w:lang w:eastAsia="en-GB"/>
        </w:rPr>
        <w:t xml:space="preserve"> Information</w:t>
      </w:r>
      <w:r w:rsidR="000D6A3D">
        <w:rPr>
          <w:rFonts w:ascii="Arial" w:eastAsia="Times New Roman" w:hAnsi="Arial" w:cs="Arial"/>
          <w:b/>
          <w:bCs/>
          <w:sz w:val="24"/>
          <w:lang w:eastAsia="en-GB"/>
        </w:rPr>
        <w:tab/>
      </w:r>
    </w:p>
    <w:tbl>
      <w:tblPr>
        <w:tblW w:w="11482" w:type="dxa"/>
        <w:tblInd w:w="-12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0"/>
        <w:gridCol w:w="2039"/>
        <w:gridCol w:w="5215"/>
      </w:tblGrid>
      <w:tr w:rsidR="008B7D5A" w:rsidRPr="006B778A" w14:paraId="78999512" w14:textId="77777777" w:rsidTr="009624DE">
        <w:tc>
          <w:tcPr>
            <w:tcW w:w="4482" w:type="dxa"/>
            <w:vMerge w:val="restart"/>
            <w:shd w:val="clear" w:color="auto" w:fill="FFFFFF" w:themeFill="background1"/>
          </w:tcPr>
          <w:p w14:paraId="0BC82686" w14:textId="2FE9CA8A" w:rsidR="008B7D5A" w:rsidRPr="006B778A" w:rsidRDefault="00FB30EB" w:rsidP="008F31EB">
            <w:pPr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bookmarkStart w:id="0" w:name="table0A"/>
            <w:bookmarkEnd w:id="0"/>
            <w:r w:rsidRPr="006B778A">
              <w:rPr>
                <w:rFonts w:ascii="Arial" w:eastAsia="Times New Roman" w:hAnsi="Arial" w:cs="Arial"/>
                <w:i/>
                <w:iCs/>
                <w:noProof/>
                <w:sz w:val="18"/>
                <w:lang w:eastAsia="en-GB"/>
              </w:rPr>
              <w:drawing>
                <wp:inline distT="0" distB="0" distL="0" distR="0" wp14:anchorId="370BCF00" wp14:editId="69D8DEE4">
                  <wp:extent cx="2736967" cy="2163778"/>
                  <wp:effectExtent l="0" t="0" r="0" b="0"/>
                  <wp:docPr id="1" name="Picture 1" descr="Zoe Chouliara, professor in mental health at Abertay University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Zoe Chouliara, professor in mental health at Abertay University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5923" cy="21787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9" w:type="dxa"/>
            <w:shd w:val="clear" w:color="auto" w:fill="C2D69B" w:themeFill="accent3" w:themeFillTint="99"/>
            <w:noWrap/>
            <w:hideMark/>
          </w:tcPr>
          <w:p w14:paraId="187A8D64" w14:textId="77777777" w:rsidR="008B7D5A" w:rsidRPr="006B778A" w:rsidRDefault="008B7D5A" w:rsidP="00B770B8">
            <w:pPr>
              <w:spacing w:after="0" w:line="240" w:lineRule="atLeas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bookmarkStart w:id="1" w:name="table01"/>
            <w:r w:rsidRPr="006B77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Home Address:</w:t>
            </w:r>
          </w:p>
        </w:tc>
        <w:tc>
          <w:tcPr>
            <w:tcW w:w="4961" w:type="dxa"/>
            <w:hideMark/>
          </w:tcPr>
          <w:p w14:paraId="308EFD56" w14:textId="77777777" w:rsidR="008B7D5A" w:rsidRPr="006B778A" w:rsidRDefault="008B7D5A" w:rsidP="00B770B8">
            <w:pPr>
              <w:spacing w:after="0" w:line="240" w:lineRule="atLeas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B778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46 Maryfield, Abbeyhill, Edinburgh EH7 5AS </w:t>
            </w:r>
          </w:p>
        </w:tc>
      </w:tr>
      <w:bookmarkEnd w:id="1"/>
      <w:tr w:rsidR="008B7D5A" w:rsidRPr="006B778A" w14:paraId="3A5EC9F9" w14:textId="77777777" w:rsidTr="009624DE">
        <w:tc>
          <w:tcPr>
            <w:tcW w:w="4482" w:type="dxa"/>
            <w:vMerge/>
            <w:shd w:val="clear" w:color="auto" w:fill="FFFFFF" w:themeFill="background1"/>
          </w:tcPr>
          <w:p w14:paraId="36F8C2A9" w14:textId="77777777" w:rsidR="008B7D5A" w:rsidRPr="006B778A" w:rsidRDefault="008B7D5A" w:rsidP="00B770B8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039" w:type="dxa"/>
            <w:shd w:val="clear" w:color="auto" w:fill="C2D69B" w:themeFill="accent3" w:themeFillTint="99"/>
            <w:hideMark/>
          </w:tcPr>
          <w:p w14:paraId="00508F43" w14:textId="77777777" w:rsidR="008B7D5A" w:rsidRPr="006B778A" w:rsidRDefault="008B7D5A" w:rsidP="008B7D5A">
            <w:pPr>
              <w:spacing w:after="0" w:line="240" w:lineRule="atLeas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B77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Telephone Numbers: </w:t>
            </w:r>
          </w:p>
        </w:tc>
        <w:tc>
          <w:tcPr>
            <w:tcW w:w="4961" w:type="dxa"/>
            <w:hideMark/>
          </w:tcPr>
          <w:p w14:paraId="2D94A3DB" w14:textId="77777777" w:rsidR="008B7D5A" w:rsidRPr="006B778A" w:rsidRDefault="008B7D5A" w:rsidP="008B7D5A">
            <w:pPr>
              <w:spacing w:after="0" w:line="240" w:lineRule="atLeas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B778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(++44) (0) 131 6529785</w:t>
            </w:r>
            <w:r w:rsidRPr="006B778A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(home)//</w:t>
            </w:r>
            <w:r w:rsidRPr="006B778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07742728169 (mobile</w:t>
            </w:r>
            <w:r w:rsidR="00FA46EF" w:rsidRPr="006B778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- </w:t>
            </w:r>
            <w:r w:rsidR="00F42940" w:rsidRPr="006B778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preferable</w:t>
            </w:r>
            <w:r w:rsidRPr="006B778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)</w:t>
            </w:r>
          </w:p>
        </w:tc>
      </w:tr>
      <w:tr w:rsidR="00B25426" w:rsidRPr="006B778A" w14:paraId="5C34A156" w14:textId="77777777" w:rsidTr="009624DE">
        <w:trPr>
          <w:trHeight w:val="480"/>
        </w:trPr>
        <w:tc>
          <w:tcPr>
            <w:tcW w:w="4482" w:type="dxa"/>
            <w:vMerge/>
            <w:shd w:val="clear" w:color="auto" w:fill="FFFFFF" w:themeFill="background1"/>
          </w:tcPr>
          <w:p w14:paraId="797665FC" w14:textId="77777777" w:rsidR="00B25426" w:rsidRPr="006B778A" w:rsidRDefault="00B25426" w:rsidP="00B770B8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039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4E335C19" w14:textId="4D1FDC37" w:rsidR="00B25426" w:rsidRPr="006B778A" w:rsidRDefault="00B25426" w:rsidP="00B770B8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GB"/>
              </w:rPr>
            </w:pPr>
            <w:r w:rsidRPr="006B778A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GB"/>
              </w:rPr>
              <w:t>ORCHID ID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2361061F" w14:textId="5E0A33A5" w:rsidR="00557455" w:rsidRPr="006B778A" w:rsidRDefault="00CC06F9" w:rsidP="00927E83">
            <w:pPr>
              <w:spacing w:after="0" w:line="240" w:lineRule="atLeast"/>
              <w:jc w:val="both"/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</w:pPr>
            <w:hyperlink w:anchor=" https://orcid.org/0000-0002-1598-9275" w:history="1">
              <w:r w:rsidR="00A359F1" w:rsidRPr="0066213A">
                <w:rPr>
                  <w:rStyle w:val="Hyperlink"/>
                  <w:noProof/>
                  <w:lang w:eastAsia="en-GB"/>
                </w:rPr>
                <w:drawing>
                  <wp:inline distT="0" distB="0" distL="0" distR="0" wp14:anchorId="6923ACB6" wp14:editId="18A5A7A6">
                    <wp:extent cx="151130" cy="151130"/>
                    <wp:effectExtent l="19050" t="0" r="1270" b="0"/>
                    <wp:docPr id="2" name="Picture 2" descr="iD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iD icon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1130" cy="15113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A359F1" w:rsidRPr="0066213A">
                <w:rPr>
                  <w:rStyle w:val="Hyperlink"/>
                </w:rPr>
                <w:t xml:space="preserve"> </w:t>
              </w:r>
              <w:r w:rsidR="00A359F1" w:rsidRPr="0066213A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https://orcid.org/0000-0002-1598-9275</w:t>
              </w:r>
            </w:hyperlink>
          </w:p>
        </w:tc>
      </w:tr>
      <w:tr w:rsidR="008B7D5A" w:rsidRPr="006B778A" w14:paraId="2332C8DC" w14:textId="77777777" w:rsidTr="009624DE">
        <w:trPr>
          <w:trHeight w:val="480"/>
        </w:trPr>
        <w:tc>
          <w:tcPr>
            <w:tcW w:w="4482" w:type="dxa"/>
            <w:vMerge/>
            <w:shd w:val="clear" w:color="auto" w:fill="FFFFFF" w:themeFill="background1"/>
          </w:tcPr>
          <w:p w14:paraId="61772D45" w14:textId="77777777" w:rsidR="008B7D5A" w:rsidRPr="006B778A" w:rsidRDefault="008B7D5A" w:rsidP="00B770B8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039" w:type="dxa"/>
            <w:tcBorders>
              <w:bottom w:val="single" w:sz="4" w:space="0" w:color="auto"/>
            </w:tcBorders>
            <w:shd w:val="clear" w:color="auto" w:fill="C2D69B" w:themeFill="accent3" w:themeFillTint="99"/>
            <w:hideMark/>
          </w:tcPr>
          <w:p w14:paraId="3410ABC6" w14:textId="77777777" w:rsidR="008B7D5A" w:rsidRPr="006B778A" w:rsidRDefault="008B7D5A" w:rsidP="00B770B8">
            <w:pPr>
              <w:spacing w:after="0" w:line="240" w:lineRule="atLeas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B77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E-mail Address: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hideMark/>
          </w:tcPr>
          <w:p w14:paraId="0D0C129D" w14:textId="205C4C7A" w:rsidR="002528AF" w:rsidRPr="006B778A" w:rsidRDefault="00CC06F9" w:rsidP="00927E83">
            <w:pPr>
              <w:spacing w:after="0" w:line="24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hyperlink r:id="rId10" w:history="1">
              <w:r w:rsidR="00B25426" w:rsidRPr="006B778A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eastAsia="en-GB"/>
                </w:rPr>
                <w:t>zoe.choulara@outlook.com</w:t>
              </w:r>
            </w:hyperlink>
            <w:r w:rsidR="002528AF" w:rsidRPr="006B778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8B7D5A" w:rsidRPr="006B778A" w14:paraId="25C4957C" w14:textId="77777777" w:rsidTr="009624DE">
        <w:trPr>
          <w:trHeight w:val="1432"/>
        </w:trPr>
        <w:tc>
          <w:tcPr>
            <w:tcW w:w="4482" w:type="dxa"/>
            <w:vMerge/>
            <w:shd w:val="clear" w:color="auto" w:fill="FFFFFF" w:themeFill="background1"/>
          </w:tcPr>
          <w:p w14:paraId="6E505FC2" w14:textId="77777777" w:rsidR="008B7D5A" w:rsidRPr="006B778A" w:rsidRDefault="008B7D5A" w:rsidP="00B770B8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039" w:type="dxa"/>
            <w:tcBorders>
              <w:top w:val="single" w:sz="4" w:space="0" w:color="auto"/>
            </w:tcBorders>
            <w:shd w:val="clear" w:color="auto" w:fill="C2D69B" w:themeFill="accent3" w:themeFillTint="99"/>
            <w:hideMark/>
          </w:tcPr>
          <w:p w14:paraId="1C768C64" w14:textId="77777777" w:rsidR="008B7D5A" w:rsidRPr="006B778A" w:rsidRDefault="008B7D5A" w:rsidP="008B7D5A">
            <w:pPr>
              <w:spacing w:before="240" w:after="0" w:line="240" w:lineRule="atLeas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gramStart"/>
            <w:r w:rsidRPr="006B77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Web-sites</w:t>
            </w:r>
            <w:proofErr w:type="gramEnd"/>
            <w:r w:rsidRPr="006B77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:</w:t>
            </w:r>
          </w:p>
          <w:p w14:paraId="0AF495FF" w14:textId="77777777" w:rsidR="008B7D5A" w:rsidRPr="006B778A" w:rsidRDefault="008B7D5A" w:rsidP="00B770B8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  <w:hideMark/>
          </w:tcPr>
          <w:p w14:paraId="718CCD5C" w14:textId="09F6D104" w:rsidR="00B05066" w:rsidRPr="00B05066" w:rsidRDefault="00B05066" w:rsidP="00F053BF">
            <w:pPr>
              <w:pStyle w:val="ListParagraph"/>
              <w:numPr>
                <w:ilvl w:val="0"/>
                <w:numId w:val="34"/>
              </w:numPr>
              <w:spacing w:before="240" w:after="0" w:line="240" w:lineRule="auto"/>
              <w:rPr>
                <w:rFonts w:ascii="Arial" w:hAnsi="Arial" w:cs="Arial"/>
                <w:color w:val="FF0000"/>
                <w:sz w:val="20"/>
                <w:szCs w:val="20"/>
                <w:u w:val="single"/>
              </w:rPr>
            </w:pPr>
            <w:r w:rsidRPr="00B05066">
              <w:rPr>
                <w:rFonts w:ascii="Arial" w:hAnsi="Arial" w:cs="Arial"/>
                <w:color w:val="FF0000"/>
                <w:sz w:val="20"/>
                <w:szCs w:val="20"/>
                <w:u w:val="single"/>
              </w:rPr>
              <w:t>https://www.zchouliara-psychology.com/</w:t>
            </w:r>
          </w:p>
          <w:p w14:paraId="7B0B5BEB" w14:textId="7ADF9E72" w:rsidR="00F053BF" w:rsidRPr="006B778A" w:rsidRDefault="00CC06F9" w:rsidP="00F053BF">
            <w:pPr>
              <w:pStyle w:val="ListParagraph"/>
              <w:numPr>
                <w:ilvl w:val="0"/>
                <w:numId w:val="34"/>
              </w:numPr>
              <w:spacing w:before="240" w:after="0" w:line="240" w:lineRule="auto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11" w:history="1">
              <w:r w:rsidR="00B05066" w:rsidRPr="00C23D96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https://www.counselling-directory.org.uk/counsellors/zoe-chouliara</w:t>
              </w:r>
            </w:hyperlink>
          </w:p>
          <w:p w14:paraId="7DC6D3DD" w14:textId="1EE5A9ED" w:rsidR="00F053BF" w:rsidRPr="006B778A" w:rsidRDefault="00CC06F9" w:rsidP="00F053BF">
            <w:pPr>
              <w:pStyle w:val="ListParagraph"/>
              <w:numPr>
                <w:ilvl w:val="0"/>
                <w:numId w:val="34"/>
              </w:numPr>
              <w:spacing w:before="240" w:after="0" w:line="240" w:lineRule="auto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12" w:history="1">
              <w:r w:rsidR="00F053BF" w:rsidRPr="006B778A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https://www.researchgate.net/profile/Zoe_Chouliara</w:t>
              </w:r>
            </w:hyperlink>
          </w:p>
          <w:p w14:paraId="3D818233" w14:textId="6251F8E8" w:rsidR="005E5DCC" w:rsidRPr="006B778A" w:rsidRDefault="00CC06F9" w:rsidP="00F053BF">
            <w:pPr>
              <w:pStyle w:val="ListParagraph"/>
              <w:numPr>
                <w:ilvl w:val="0"/>
                <w:numId w:val="34"/>
              </w:numPr>
              <w:spacing w:before="240" w:after="0" w:line="240" w:lineRule="auto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13" w:history="1">
              <w:r w:rsidR="00F053BF" w:rsidRPr="006B778A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https://www.researchgate.net/profile/Zoe_Chouliara2</w:t>
              </w:r>
            </w:hyperlink>
          </w:p>
          <w:p w14:paraId="62C435FD" w14:textId="77777777" w:rsidR="005E5DCC" w:rsidRPr="006B778A" w:rsidRDefault="00CC06F9" w:rsidP="009A606E">
            <w:pPr>
              <w:pStyle w:val="ListParagraph"/>
              <w:numPr>
                <w:ilvl w:val="0"/>
                <w:numId w:val="7"/>
              </w:numPr>
              <w:spacing w:before="240"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="005E5DCC" w:rsidRPr="006B778A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https://www.linkedin.com/in/chouliara-zo%C3%AB-14538a8a/?originalSubdomain=uk</w:t>
              </w:r>
            </w:hyperlink>
          </w:p>
          <w:p w14:paraId="1C58245F" w14:textId="77777777" w:rsidR="005E5DCC" w:rsidRPr="006B778A" w:rsidRDefault="00CC06F9" w:rsidP="005E5DCC">
            <w:pPr>
              <w:pStyle w:val="ListParagraph"/>
              <w:numPr>
                <w:ilvl w:val="0"/>
                <w:numId w:val="7"/>
              </w:numPr>
              <w:spacing w:after="0"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="005E5DCC" w:rsidRPr="006B778A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https://www.facebook.com/PsychotherapyCounselling-and-Supervisory-Practice-154644431783112/</w:t>
              </w:r>
            </w:hyperlink>
          </w:p>
          <w:p w14:paraId="7C7814D8" w14:textId="77777777" w:rsidR="005E5DCC" w:rsidRPr="006B778A" w:rsidRDefault="00CC06F9" w:rsidP="005E5DCC">
            <w:pPr>
              <w:pStyle w:val="ListParagraph"/>
              <w:numPr>
                <w:ilvl w:val="0"/>
                <w:numId w:val="7"/>
              </w:numPr>
              <w:spacing w:after="0" w:line="240" w:lineRule="atLeast"/>
              <w:jc w:val="both"/>
              <w:rPr>
                <w:rFonts w:ascii="Arial" w:hAnsi="Arial" w:cs="Arial"/>
              </w:rPr>
            </w:pPr>
            <w:hyperlink r:id="rId16" w:history="1">
              <w:r w:rsidR="005E5DCC" w:rsidRPr="006B778A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@z_chouliara</w:t>
              </w:r>
            </w:hyperlink>
            <w:r w:rsidR="005E5DCC" w:rsidRPr="006B778A">
              <w:rPr>
                <w:rStyle w:val="truncate"/>
                <w:rFonts w:ascii="Arial" w:eastAsia="Times New Roman" w:hAnsi="Arial" w:cs="Arial"/>
                <w:sz w:val="20"/>
                <w:szCs w:val="20"/>
              </w:rPr>
              <w:t xml:space="preserve"> on Twitter</w:t>
            </w:r>
          </w:p>
        </w:tc>
      </w:tr>
    </w:tbl>
    <w:p w14:paraId="01A788FF" w14:textId="77777777" w:rsidR="00D65EE2" w:rsidRPr="006B778A" w:rsidRDefault="00D65EE2" w:rsidP="00661F5E">
      <w:pPr>
        <w:shd w:val="clear" w:color="auto" w:fill="FFFFFF"/>
        <w:spacing w:line="240" w:lineRule="auto"/>
        <w:ind w:left="357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133F550A" w14:textId="77777777" w:rsidR="008D408D" w:rsidRDefault="00B13B98" w:rsidP="00036762">
      <w:pPr>
        <w:shd w:val="clear" w:color="auto" w:fill="FFFFFF"/>
        <w:spacing w:line="240" w:lineRule="auto"/>
        <w:ind w:left="357"/>
        <w:jc w:val="center"/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</w:pPr>
      <w:r w:rsidRPr="008D408D">
        <w:rPr>
          <w:rFonts w:ascii="Times New Roman" w:hAnsi="Times New Roman" w:cs="Times New Roman"/>
          <w:b/>
          <w:color w:val="FF0000"/>
          <w:sz w:val="24"/>
          <w:szCs w:val="24"/>
          <w:u w:val="single"/>
          <w:shd w:val="clear" w:color="auto" w:fill="FFFFFF"/>
        </w:rPr>
        <w:t>Named in The Top 100 of Nation</w:t>
      </w:r>
      <w:r w:rsidR="00E936FA">
        <w:rPr>
          <w:rFonts w:ascii="Times New Roman" w:hAnsi="Times New Roman" w:cs="Times New Roman"/>
          <w:b/>
          <w:color w:val="FF0000"/>
          <w:sz w:val="24"/>
          <w:szCs w:val="24"/>
          <w:u w:val="single"/>
          <w:shd w:val="clear" w:color="auto" w:fill="FFFFFF"/>
        </w:rPr>
        <w:t>’</w:t>
      </w:r>
      <w:r w:rsidRPr="008D408D">
        <w:rPr>
          <w:rFonts w:ascii="Times New Roman" w:hAnsi="Times New Roman" w:cs="Times New Roman"/>
          <w:b/>
          <w:color w:val="FF0000"/>
          <w:sz w:val="24"/>
          <w:szCs w:val="24"/>
          <w:u w:val="single"/>
          <w:shd w:val="clear" w:color="auto" w:fill="FFFFFF"/>
        </w:rPr>
        <w:t>s Lifesavers List (May 2019)</w:t>
      </w:r>
      <w:r w:rsidRPr="00B13B98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 xml:space="preserve"> </w:t>
      </w:r>
    </w:p>
    <w:p w14:paraId="7FAE0F29" w14:textId="77777777" w:rsidR="00B13B98" w:rsidRDefault="008D408D" w:rsidP="00036762">
      <w:pPr>
        <w:shd w:val="clear" w:color="auto" w:fill="FFFFFF"/>
        <w:spacing w:line="240" w:lineRule="auto"/>
        <w:ind w:left="357"/>
        <w:jc w:val="center"/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F</w:t>
      </w:r>
      <w:r w:rsidR="00B13B98" w:rsidRPr="00B13B98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or her research and clinical approach to working with Survivors of Childhood Abuse</w:t>
      </w:r>
    </w:p>
    <w:p w14:paraId="53889BE1" w14:textId="77777777" w:rsidR="00680E54" w:rsidRDefault="00CC06F9" w:rsidP="00036762">
      <w:pPr>
        <w:shd w:val="clear" w:color="auto" w:fill="FFFFFF"/>
        <w:spacing w:line="240" w:lineRule="auto"/>
        <w:ind w:left="357"/>
        <w:jc w:val="center"/>
      </w:pPr>
      <w:hyperlink r:id="rId17" w:history="1">
        <w:r w:rsidR="00680E54" w:rsidRPr="00680E54">
          <w:rPr>
            <w:rStyle w:val="Hyperlink"/>
            <w:rFonts w:ascii="Times New Roman" w:hAnsi="Times New Roman" w:cs="Times New Roman"/>
            <w:color w:val="FF0000"/>
            <w:sz w:val="20"/>
            <w:szCs w:val="20"/>
          </w:rPr>
          <w:t>https://www.dundeeandanguschamber.co.uk/news/Tayside-health-pioneers-named-among-Nation-s-Lifesavers_0_6677.html</w:t>
        </w:r>
      </w:hyperlink>
    </w:p>
    <w:p w14:paraId="3AD0F243" w14:textId="77777777" w:rsidR="008D408D" w:rsidRPr="008D408D" w:rsidRDefault="00CC06F9" w:rsidP="00036762">
      <w:pPr>
        <w:shd w:val="clear" w:color="auto" w:fill="FFFFFF"/>
        <w:spacing w:line="240" w:lineRule="auto"/>
        <w:ind w:left="357"/>
        <w:jc w:val="center"/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</w:pPr>
      <w:hyperlink r:id="rId18" w:history="1">
        <w:r w:rsidR="008D408D" w:rsidRPr="008D408D">
          <w:rPr>
            <w:rStyle w:val="Hyperlink"/>
            <w:rFonts w:ascii="Times New Roman" w:hAnsi="Times New Roman" w:cs="Times New Roman"/>
            <w:color w:val="FF0000"/>
            <w:sz w:val="20"/>
            <w:szCs w:val="20"/>
          </w:rPr>
          <w:t>https://www.abertay.ac.uk/news/2019/abertay-professor-zoe-chouliara-named-on-list-of-nations-lifesavers/</w:t>
        </w:r>
      </w:hyperlink>
    </w:p>
    <w:p w14:paraId="7CEAC0EA" w14:textId="77777777" w:rsidR="00997B92" w:rsidRDefault="00997B92" w:rsidP="00036762">
      <w:pPr>
        <w:shd w:val="clear" w:color="auto" w:fill="FFFFFF"/>
        <w:spacing w:line="240" w:lineRule="auto"/>
        <w:ind w:left="357"/>
        <w:jc w:val="center"/>
        <w:rPr>
          <w:rFonts w:ascii="Times New Roman" w:hAnsi="Times New Roman" w:cs="Times New Roman"/>
          <w:b/>
          <w:color w:val="7030A0"/>
          <w:sz w:val="24"/>
          <w:szCs w:val="24"/>
          <w:shd w:val="clear" w:color="auto" w:fill="FFFFFF"/>
        </w:rPr>
      </w:pPr>
    </w:p>
    <w:p w14:paraId="54F7C346" w14:textId="77777777" w:rsidR="00661F5E" w:rsidRPr="00580419" w:rsidRDefault="00661F5E" w:rsidP="00036762">
      <w:pPr>
        <w:shd w:val="clear" w:color="auto" w:fill="FFFFFF"/>
        <w:spacing w:line="240" w:lineRule="auto"/>
        <w:ind w:left="357"/>
        <w:jc w:val="center"/>
        <w:rPr>
          <w:rFonts w:ascii="Times New Roman" w:hAnsi="Times New Roman" w:cs="Times New Roman"/>
          <w:b/>
          <w:color w:val="7030A0"/>
          <w:sz w:val="24"/>
          <w:szCs w:val="24"/>
          <w:shd w:val="clear" w:color="auto" w:fill="FFFFFF"/>
        </w:rPr>
      </w:pPr>
      <w:r w:rsidRPr="00580419">
        <w:rPr>
          <w:rFonts w:ascii="Times New Roman" w:hAnsi="Times New Roman" w:cs="Times New Roman"/>
          <w:b/>
          <w:color w:val="7030A0"/>
          <w:sz w:val="24"/>
          <w:szCs w:val="24"/>
          <w:shd w:val="clear" w:color="auto" w:fill="FFFFFF"/>
        </w:rPr>
        <w:t>Described by Prof. Stephen Joseph</w:t>
      </w:r>
      <w:r w:rsidR="005809AF" w:rsidRPr="00580419">
        <w:rPr>
          <w:rFonts w:ascii="Times New Roman" w:hAnsi="Times New Roman" w:cs="Times New Roman"/>
          <w:b/>
          <w:color w:val="7030A0"/>
          <w:sz w:val="24"/>
          <w:szCs w:val="24"/>
          <w:shd w:val="clear" w:color="auto" w:fill="FFFFFF"/>
        </w:rPr>
        <w:t>, author of ‘Authentic’ and ‘What doesn’t kill us…’</w:t>
      </w:r>
      <w:r w:rsidRPr="00580419">
        <w:rPr>
          <w:rFonts w:ascii="Times New Roman" w:hAnsi="Times New Roman" w:cs="Times New Roman"/>
          <w:b/>
          <w:color w:val="7030A0"/>
          <w:sz w:val="24"/>
          <w:szCs w:val="24"/>
          <w:shd w:val="clear" w:color="auto" w:fill="FFFFFF"/>
        </w:rPr>
        <w:t xml:space="preserve"> as</w:t>
      </w:r>
    </w:p>
    <w:p w14:paraId="400B2E6B" w14:textId="77777777" w:rsidR="00661F5E" w:rsidRPr="003623C7" w:rsidRDefault="00661F5E" w:rsidP="00036762">
      <w:pPr>
        <w:shd w:val="clear" w:color="auto" w:fill="FFFFFF"/>
        <w:spacing w:line="240" w:lineRule="auto"/>
        <w:ind w:left="357"/>
        <w:jc w:val="center"/>
        <w:rPr>
          <w:rFonts w:ascii="Times New Roman" w:hAnsi="Times New Roman" w:cs="Times New Roman"/>
          <w:b/>
          <w:i/>
          <w:color w:val="7030A0"/>
          <w:sz w:val="24"/>
          <w:szCs w:val="24"/>
          <w:shd w:val="clear" w:color="auto" w:fill="FFFFFF"/>
        </w:rPr>
      </w:pPr>
      <w:r w:rsidRPr="00580419">
        <w:rPr>
          <w:rFonts w:ascii="Times New Roman" w:hAnsi="Times New Roman" w:cs="Times New Roman"/>
          <w:b/>
          <w:i/>
          <w:color w:val="7030A0"/>
          <w:sz w:val="24"/>
          <w:szCs w:val="24"/>
          <w:shd w:val="clear" w:color="auto" w:fill="FFFFFF"/>
        </w:rPr>
        <w:t>‘One of the youngest, most authentic</w:t>
      </w:r>
      <w:r w:rsidR="00615777" w:rsidRPr="00580419">
        <w:rPr>
          <w:rFonts w:ascii="Times New Roman" w:hAnsi="Times New Roman" w:cs="Times New Roman"/>
          <w:b/>
          <w:i/>
          <w:color w:val="7030A0"/>
          <w:sz w:val="24"/>
          <w:szCs w:val="24"/>
          <w:shd w:val="clear" w:color="auto" w:fill="FFFFFF"/>
        </w:rPr>
        <w:t xml:space="preserve">, </w:t>
      </w:r>
      <w:r w:rsidRPr="00580419">
        <w:rPr>
          <w:rFonts w:ascii="Times New Roman" w:hAnsi="Times New Roman" w:cs="Times New Roman"/>
          <w:b/>
          <w:i/>
          <w:color w:val="7030A0"/>
          <w:sz w:val="24"/>
          <w:szCs w:val="24"/>
          <w:shd w:val="clear" w:color="auto" w:fill="FFFFFF"/>
        </w:rPr>
        <w:t>female voices</w:t>
      </w:r>
      <w:r w:rsidR="005A51CF" w:rsidRPr="00580419">
        <w:rPr>
          <w:rFonts w:ascii="Times New Roman" w:hAnsi="Times New Roman" w:cs="Times New Roman"/>
          <w:b/>
          <w:i/>
          <w:color w:val="7030A0"/>
          <w:sz w:val="24"/>
          <w:szCs w:val="24"/>
          <w:shd w:val="clear" w:color="auto" w:fill="FFFFFF"/>
        </w:rPr>
        <w:t xml:space="preserve"> in person centred care</w:t>
      </w:r>
      <w:r w:rsidRPr="00580419">
        <w:rPr>
          <w:rFonts w:ascii="Times New Roman" w:hAnsi="Times New Roman" w:cs="Times New Roman"/>
          <w:b/>
          <w:i/>
          <w:color w:val="7030A0"/>
          <w:sz w:val="24"/>
          <w:szCs w:val="24"/>
          <w:shd w:val="clear" w:color="auto" w:fill="FFFFFF"/>
        </w:rPr>
        <w:t xml:space="preserve"> in the UK and </w:t>
      </w:r>
      <w:r w:rsidRPr="003623C7">
        <w:rPr>
          <w:rFonts w:ascii="Times New Roman" w:hAnsi="Times New Roman" w:cs="Times New Roman"/>
          <w:b/>
          <w:i/>
          <w:color w:val="7030A0"/>
          <w:sz w:val="24"/>
          <w:szCs w:val="24"/>
          <w:shd w:val="clear" w:color="auto" w:fill="FFFFFF"/>
        </w:rPr>
        <w:t>internationally’</w:t>
      </w:r>
    </w:p>
    <w:p w14:paraId="08009E7C" w14:textId="77777777" w:rsidR="00997B92" w:rsidRDefault="00997B92" w:rsidP="003623C7">
      <w:pPr>
        <w:pStyle w:val="ListParagraph"/>
        <w:ind w:left="-131"/>
        <w:jc w:val="center"/>
        <w:rPr>
          <w:rFonts w:ascii="Times New Roman" w:hAnsi="Times New Roman" w:cs="Times New Roman"/>
          <w:b/>
          <w:bCs/>
          <w:color w:val="4F6228" w:themeColor="accent3" w:themeShade="80"/>
          <w:sz w:val="28"/>
          <w:szCs w:val="28"/>
          <w:lang w:eastAsia="en-GB"/>
        </w:rPr>
      </w:pPr>
    </w:p>
    <w:p w14:paraId="1ACCA5D5" w14:textId="77777777" w:rsidR="003623C7" w:rsidRPr="00321D61" w:rsidRDefault="003623C7" w:rsidP="003623C7">
      <w:pPr>
        <w:pStyle w:val="ListParagraph"/>
        <w:ind w:left="-131"/>
        <w:jc w:val="center"/>
        <w:rPr>
          <w:rFonts w:ascii="Times New Roman" w:hAnsi="Times New Roman" w:cs="Times New Roman"/>
          <w:b/>
          <w:bCs/>
          <w:color w:val="4F6228" w:themeColor="accent3" w:themeShade="80"/>
          <w:sz w:val="24"/>
          <w:szCs w:val="24"/>
          <w:lang w:eastAsia="en-GB"/>
        </w:rPr>
      </w:pPr>
      <w:r w:rsidRPr="00321D61">
        <w:rPr>
          <w:rFonts w:ascii="Times New Roman" w:hAnsi="Times New Roman" w:cs="Times New Roman"/>
          <w:b/>
          <w:bCs/>
          <w:color w:val="4F6228" w:themeColor="accent3" w:themeShade="80"/>
          <w:sz w:val="24"/>
          <w:szCs w:val="24"/>
          <w:lang w:eastAsia="en-GB"/>
        </w:rPr>
        <w:t>Zoë’s Inaugural Lecture on the World Mental Health Day 10</w:t>
      </w:r>
      <w:r w:rsidRPr="00321D61">
        <w:rPr>
          <w:rFonts w:ascii="Times New Roman" w:hAnsi="Times New Roman" w:cs="Times New Roman"/>
          <w:b/>
          <w:bCs/>
          <w:color w:val="4F6228" w:themeColor="accent3" w:themeShade="80"/>
          <w:sz w:val="24"/>
          <w:szCs w:val="24"/>
          <w:vertAlign w:val="superscript"/>
          <w:lang w:eastAsia="en-GB"/>
        </w:rPr>
        <w:t>th</w:t>
      </w:r>
      <w:r w:rsidRPr="00321D61">
        <w:rPr>
          <w:rFonts w:ascii="Times New Roman" w:hAnsi="Times New Roman" w:cs="Times New Roman"/>
          <w:b/>
          <w:bCs/>
          <w:color w:val="4F6228" w:themeColor="accent3" w:themeShade="80"/>
          <w:sz w:val="24"/>
          <w:szCs w:val="24"/>
          <w:lang w:eastAsia="en-GB"/>
        </w:rPr>
        <w:t xml:space="preserve"> of October 2019, </w:t>
      </w:r>
    </w:p>
    <w:p w14:paraId="3802AB5B" w14:textId="77777777" w:rsidR="003623C7" w:rsidRPr="00321D61" w:rsidRDefault="003623C7" w:rsidP="003623C7">
      <w:pPr>
        <w:pStyle w:val="ListParagraph"/>
        <w:ind w:left="-131"/>
        <w:jc w:val="center"/>
        <w:rPr>
          <w:rFonts w:ascii="Times New Roman" w:hAnsi="Times New Roman" w:cs="Times New Roman"/>
          <w:b/>
          <w:bCs/>
          <w:i/>
          <w:color w:val="4F6228" w:themeColor="accent3" w:themeShade="80"/>
          <w:sz w:val="24"/>
          <w:szCs w:val="24"/>
          <w:lang w:eastAsia="en-GB"/>
        </w:rPr>
      </w:pPr>
      <w:r w:rsidRPr="00321D61">
        <w:rPr>
          <w:rFonts w:ascii="Times New Roman" w:hAnsi="Times New Roman" w:cs="Times New Roman"/>
          <w:b/>
          <w:bCs/>
          <w:color w:val="4F6228" w:themeColor="accent3" w:themeShade="80"/>
          <w:sz w:val="24"/>
          <w:szCs w:val="24"/>
          <w:lang w:eastAsia="en-GB"/>
        </w:rPr>
        <w:t>entitled ‘</w:t>
      </w:r>
      <w:r w:rsidRPr="00321D61">
        <w:rPr>
          <w:rFonts w:ascii="Times New Roman" w:hAnsi="Times New Roman" w:cs="Times New Roman"/>
          <w:b/>
          <w:bCs/>
          <w:i/>
          <w:color w:val="4F6228" w:themeColor="accent3" w:themeShade="80"/>
          <w:sz w:val="24"/>
          <w:szCs w:val="24"/>
          <w:lang w:eastAsia="en-GB"/>
        </w:rPr>
        <w:t>Facing Adversity: Moving on from extreme trauma, illness and organised violence’</w:t>
      </w:r>
    </w:p>
    <w:p w14:paraId="597486C4" w14:textId="2C6AF44B" w:rsidR="003623C7" w:rsidRPr="00321D61" w:rsidRDefault="003623C7" w:rsidP="003623C7">
      <w:pPr>
        <w:pStyle w:val="ListParagraph"/>
        <w:ind w:left="-131"/>
        <w:jc w:val="center"/>
        <w:rPr>
          <w:rFonts w:ascii="Times New Roman" w:hAnsi="Times New Roman" w:cs="Times New Roman"/>
          <w:b/>
          <w:bCs/>
          <w:color w:val="4F6228" w:themeColor="accent3" w:themeShade="80"/>
          <w:sz w:val="24"/>
          <w:szCs w:val="24"/>
          <w:lang w:eastAsia="en-GB"/>
        </w:rPr>
      </w:pPr>
      <w:r w:rsidRPr="00321D61">
        <w:rPr>
          <w:rFonts w:ascii="Times New Roman" w:hAnsi="Times New Roman" w:cs="Times New Roman"/>
          <w:b/>
          <w:bCs/>
          <w:color w:val="4F6228" w:themeColor="accent3" w:themeShade="80"/>
          <w:sz w:val="24"/>
          <w:szCs w:val="24"/>
          <w:lang w:eastAsia="en-GB"/>
        </w:rPr>
        <w:t xml:space="preserve"> was attended by 340 members of the public, academics, </w:t>
      </w:r>
      <w:proofErr w:type="gramStart"/>
      <w:r w:rsidRPr="00321D61">
        <w:rPr>
          <w:rFonts w:ascii="Times New Roman" w:hAnsi="Times New Roman" w:cs="Times New Roman"/>
          <w:b/>
          <w:bCs/>
          <w:color w:val="4F6228" w:themeColor="accent3" w:themeShade="80"/>
          <w:sz w:val="24"/>
          <w:szCs w:val="24"/>
          <w:lang w:eastAsia="en-GB"/>
        </w:rPr>
        <w:t>students</w:t>
      </w:r>
      <w:proofErr w:type="gramEnd"/>
      <w:r w:rsidRPr="00321D61">
        <w:rPr>
          <w:rFonts w:ascii="Times New Roman" w:hAnsi="Times New Roman" w:cs="Times New Roman"/>
          <w:b/>
          <w:bCs/>
          <w:color w:val="4F6228" w:themeColor="accent3" w:themeShade="80"/>
          <w:sz w:val="24"/>
          <w:szCs w:val="24"/>
          <w:lang w:eastAsia="en-GB"/>
        </w:rPr>
        <w:t xml:space="preserve"> and professionals</w:t>
      </w:r>
      <w:r w:rsidR="00ED5A4C">
        <w:rPr>
          <w:rFonts w:ascii="Times New Roman" w:hAnsi="Times New Roman" w:cs="Times New Roman"/>
          <w:b/>
          <w:bCs/>
          <w:color w:val="4F6228" w:themeColor="accent3" w:themeShade="80"/>
          <w:sz w:val="24"/>
          <w:szCs w:val="24"/>
          <w:lang w:eastAsia="en-GB"/>
        </w:rPr>
        <w:t xml:space="preserve"> in persona </w:t>
      </w:r>
      <w:proofErr w:type="spellStart"/>
      <w:r w:rsidR="00ED5A4C">
        <w:rPr>
          <w:rFonts w:ascii="Times New Roman" w:hAnsi="Times New Roman" w:cs="Times New Roman"/>
          <w:b/>
          <w:bCs/>
          <w:color w:val="4F6228" w:themeColor="accent3" w:themeShade="80"/>
          <w:sz w:val="24"/>
          <w:szCs w:val="24"/>
          <w:lang w:eastAsia="en-GB"/>
        </w:rPr>
        <w:t>dn</w:t>
      </w:r>
      <w:proofErr w:type="spellEnd"/>
      <w:r w:rsidR="00ED5A4C">
        <w:rPr>
          <w:rFonts w:ascii="Times New Roman" w:hAnsi="Times New Roman" w:cs="Times New Roman"/>
          <w:b/>
          <w:bCs/>
          <w:color w:val="4F6228" w:themeColor="accent3" w:themeShade="80"/>
          <w:sz w:val="24"/>
          <w:szCs w:val="24"/>
          <w:lang w:eastAsia="en-GB"/>
        </w:rPr>
        <w:t xml:space="preserve"> on live stream</w:t>
      </w:r>
    </w:p>
    <w:p w14:paraId="6662FCB2" w14:textId="77777777" w:rsidR="00634309" w:rsidRPr="00554227" w:rsidRDefault="00CC06F9" w:rsidP="003623C7">
      <w:pPr>
        <w:pStyle w:val="ListParagraph"/>
        <w:ind w:left="-131"/>
        <w:jc w:val="center"/>
        <w:rPr>
          <w:rFonts w:ascii="Arial" w:hAnsi="Arial" w:cs="Arial"/>
          <w:color w:val="4F6228" w:themeColor="accent3" w:themeShade="80"/>
          <w:sz w:val="24"/>
          <w:szCs w:val="24"/>
        </w:rPr>
      </w:pPr>
      <w:hyperlink r:id="rId19" w:history="1">
        <w:r w:rsidR="00634309" w:rsidRPr="00554227">
          <w:rPr>
            <w:rStyle w:val="Hyperlink"/>
            <w:rFonts w:ascii="Arial" w:hAnsi="Arial" w:cs="Arial"/>
            <w:color w:val="4F6228" w:themeColor="accent3" w:themeShade="80"/>
            <w:sz w:val="24"/>
            <w:szCs w:val="24"/>
          </w:rPr>
          <w:t>https://www.youtube.com/watch?v=Qg8J_NG5VWE</w:t>
        </w:r>
      </w:hyperlink>
      <w:r w:rsidR="00634309" w:rsidRPr="00554227">
        <w:rPr>
          <w:rFonts w:ascii="Arial" w:hAnsi="Arial" w:cs="Arial"/>
          <w:color w:val="4F6228" w:themeColor="accent3" w:themeShade="80"/>
          <w:sz w:val="24"/>
          <w:szCs w:val="24"/>
        </w:rPr>
        <w:t xml:space="preserve"> </w:t>
      </w:r>
    </w:p>
    <w:p w14:paraId="7E851D4A" w14:textId="77777777" w:rsidR="003623C7" w:rsidRPr="00321D61" w:rsidRDefault="00CC06F9" w:rsidP="003623C7">
      <w:pPr>
        <w:pStyle w:val="ListParagraph"/>
        <w:ind w:left="-131"/>
        <w:jc w:val="center"/>
        <w:rPr>
          <w:rFonts w:ascii="Times New Roman" w:hAnsi="Times New Roman" w:cs="Times New Roman"/>
          <w:b/>
          <w:bCs/>
          <w:color w:val="4F6228" w:themeColor="accent3" w:themeShade="80"/>
          <w:sz w:val="24"/>
          <w:szCs w:val="24"/>
          <w:lang w:eastAsia="en-GB"/>
        </w:rPr>
      </w:pPr>
      <w:hyperlink r:id="rId20" w:history="1">
        <w:r w:rsidR="003623C7" w:rsidRPr="00321D61">
          <w:rPr>
            <w:rStyle w:val="Hyperlink"/>
            <w:rFonts w:ascii="Times New Roman" w:hAnsi="Times New Roman" w:cs="Times New Roman"/>
            <w:b/>
            <w:bCs/>
            <w:color w:val="4F6228" w:themeColor="accent3" w:themeShade="80"/>
            <w:sz w:val="24"/>
            <w:szCs w:val="24"/>
            <w:lang w:eastAsia="en-GB"/>
          </w:rPr>
          <w:t>https://www.abertay.ac.uk/events/inaugural-lecture-professor-zoe-chouliara/</w:t>
        </w:r>
      </w:hyperlink>
    </w:p>
    <w:p w14:paraId="53C19DE9" w14:textId="77777777" w:rsidR="003623C7" w:rsidRPr="00321D61" w:rsidRDefault="003623C7" w:rsidP="003623C7">
      <w:pPr>
        <w:pStyle w:val="ListParagraph"/>
        <w:ind w:left="-131"/>
        <w:jc w:val="center"/>
        <w:rPr>
          <w:rFonts w:ascii="Times New Roman" w:hAnsi="Times New Roman" w:cs="Times New Roman"/>
          <w:color w:val="4F6228" w:themeColor="accent3" w:themeShade="80"/>
          <w:sz w:val="24"/>
          <w:szCs w:val="24"/>
        </w:rPr>
      </w:pPr>
      <w:r w:rsidRPr="00321D61">
        <w:rPr>
          <w:rFonts w:ascii="Times New Roman" w:hAnsi="Times New Roman" w:cs="Times New Roman"/>
          <w:b/>
          <w:bCs/>
          <w:color w:val="4F6228" w:themeColor="accent3" w:themeShade="80"/>
          <w:sz w:val="24"/>
          <w:szCs w:val="24"/>
          <w:lang w:eastAsia="en-GB"/>
        </w:rPr>
        <w:t xml:space="preserve">Zoe’s work and lecture Featured in the Courier </w:t>
      </w:r>
      <w:hyperlink r:id="rId21" w:history="1">
        <w:r w:rsidRPr="00321D61">
          <w:rPr>
            <w:rStyle w:val="Hyperlink"/>
            <w:rFonts w:ascii="Times New Roman" w:hAnsi="Times New Roman" w:cs="Times New Roman"/>
            <w:b/>
            <w:bCs/>
            <w:color w:val="4F6228" w:themeColor="accent3" w:themeShade="80"/>
            <w:sz w:val="24"/>
            <w:szCs w:val="24"/>
            <w:lang w:eastAsia="en-GB"/>
          </w:rPr>
          <w:t>https://www.thecourier.co.uk/fp/news/local/dundee/996371/feature-hundreds-expected-at-abertay-university-for-speech-by-abuse-expert-zoe-chouliara/</w:t>
        </w:r>
      </w:hyperlink>
    </w:p>
    <w:p w14:paraId="6C813D0F" w14:textId="2130BF79" w:rsidR="003623C7" w:rsidRPr="005F076D" w:rsidRDefault="003623C7" w:rsidP="005F076D">
      <w:pPr>
        <w:pStyle w:val="ListParagraph"/>
        <w:ind w:left="-131"/>
        <w:jc w:val="center"/>
        <w:rPr>
          <w:rFonts w:ascii="Times New Roman" w:hAnsi="Times New Roman" w:cs="Times New Roman"/>
          <w:b/>
          <w:bCs/>
          <w:color w:val="4F6228" w:themeColor="accent3" w:themeShade="80"/>
          <w:sz w:val="28"/>
          <w:szCs w:val="28"/>
          <w:lang w:eastAsia="en-GB"/>
        </w:rPr>
      </w:pPr>
      <w:r w:rsidRPr="00321D61">
        <w:rPr>
          <w:rFonts w:ascii="Times New Roman" w:hAnsi="Times New Roman" w:cs="Times New Roman"/>
          <w:b/>
          <w:bCs/>
          <w:color w:val="4F6228" w:themeColor="accent3" w:themeShade="80"/>
          <w:sz w:val="24"/>
          <w:szCs w:val="24"/>
          <w:lang w:eastAsia="en-GB"/>
        </w:rPr>
        <w:t>And was presented in Radio Scotland</w:t>
      </w:r>
    </w:p>
    <w:p w14:paraId="351049EF" w14:textId="357CF592" w:rsidR="00EF464C" w:rsidRPr="006B778A" w:rsidRDefault="00F152BA" w:rsidP="00F152BA">
      <w:pPr>
        <w:shd w:val="clear" w:color="auto" w:fill="FFFFFF"/>
        <w:tabs>
          <w:tab w:val="center" w:pos="5021"/>
          <w:tab w:val="left" w:pos="8190"/>
        </w:tabs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ab/>
      </w:r>
      <w:r w:rsidR="00E86C1F" w:rsidRPr="006B778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Profile</w:t>
      </w:r>
      <w:r w:rsidRPr="006B778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ab/>
      </w:r>
    </w:p>
    <w:p w14:paraId="6B912DD6" w14:textId="2EAE6F81" w:rsidR="007C2FBA" w:rsidRPr="006B778A" w:rsidRDefault="00A2310F" w:rsidP="00F06854">
      <w:pPr>
        <w:shd w:val="clear" w:color="auto" w:fill="FFFFFF"/>
        <w:spacing w:line="240" w:lineRule="auto"/>
        <w:ind w:left="-851"/>
        <w:jc w:val="both"/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en-GB"/>
        </w:rPr>
      </w:pPr>
      <w:r w:rsidRPr="006B778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Zoë is a</w:t>
      </w:r>
      <w:r w:rsidR="007C2FBA" w:rsidRPr="006B778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 Former Professor in Mental Health, </w:t>
      </w:r>
      <w:r w:rsidR="00A4587F" w:rsidRPr="006B778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Award Wi</w:t>
      </w:r>
      <w:r w:rsidR="00907E23" w:rsidRPr="006B778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nning</w:t>
      </w:r>
      <w:r w:rsidRPr="006B778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 </w:t>
      </w:r>
      <w:r w:rsidR="002354CB" w:rsidRPr="006B778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Clinical - </w:t>
      </w:r>
      <w:r w:rsidRPr="006B778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Academic</w:t>
      </w:r>
      <w:r w:rsidR="00B0394E" w:rsidRPr="006B778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 (</w:t>
      </w:r>
      <w:r w:rsidR="00CC28FD" w:rsidRPr="006B778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Name</w:t>
      </w:r>
      <w:r w:rsidR="002354CB" w:rsidRPr="006B778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d in</w:t>
      </w:r>
      <w:r w:rsidR="00CC28FD" w:rsidRPr="006B778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 </w:t>
      </w:r>
      <w:r w:rsidR="00E0741F" w:rsidRPr="006B778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the T</w:t>
      </w:r>
      <w:r w:rsidR="00CC28FD" w:rsidRPr="006B778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op 100 Nation’s Lifesavers’ List- Made at Uni</w:t>
      </w:r>
      <w:r w:rsidR="00E0741F" w:rsidRPr="006B778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 Campaign</w:t>
      </w:r>
      <w:r w:rsidR="00CC28FD" w:rsidRPr="006B778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, Universities UK, May 2019</w:t>
      </w:r>
      <w:r w:rsidR="002354CB" w:rsidRPr="006B778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- one of only 3 ac</w:t>
      </w:r>
      <w:r w:rsidR="00580419" w:rsidRPr="006B778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ademics in Scotland to be </w:t>
      </w:r>
      <w:proofErr w:type="gramStart"/>
      <w:r w:rsidR="00580419" w:rsidRPr="006B778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named</w:t>
      </w:r>
      <w:r w:rsidR="00CC28FD" w:rsidRPr="006B778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;</w:t>
      </w:r>
      <w:proofErr w:type="gramEnd"/>
      <w:r w:rsidR="00CC28FD" w:rsidRPr="006B778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 </w:t>
      </w:r>
      <w:r w:rsidR="00B0394E" w:rsidRPr="006B778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BJN Dermatology Award, March 2016)</w:t>
      </w:r>
      <w:r w:rsidR="008B22C6" w:rsidRPr="006B778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. </w:t>
      </w:r>
      <w:r w:rsidR="00CE54E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She </w:t>
      </w:r>
      <w:r w:rsidR="00B34F2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was</w:t>
      </w:r>
      <w:r w:rsidR="00CE54E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 </w:t>
      </w:r>
      <w:r w:rsidR="00B34F2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recently</w:t>
      </w:r>
      <w:r w:rsidR="00CE54E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 a Consultant in the Psychology Post COVID Service in SE NHS Trust, Ulster Hospital. She has previously been an Honorary Counselling Psychologist in Dermatology, NHS Tayside, Ninewells Hospital for 3 years. </w:t>
      </w:r>
      <w:r w:rsidR="00583D7E" w:rsidRPr="006B778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She has </w:t>
      </w:r>
      <w:r w:rsidR="00CE54E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previously </w:t>
      </w:r>
      <w:r w:rsidR="00583D7E" w:rsidRPr="006B778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worked as a Clinical Health Psychologist </w:t>
      </w:r>
      <w:r w:rsidR="00CE54E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in Plastics </w:t>
      </w:r>
      <w:r w:rsidR="00583D7E" w:rsidRPr="006B778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in NHS Tayside, leading a tier 4 service</w:t>
      </w:r>
      <w:r w:rsidR="00BF4B8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, one out of only 4 nationwide</w:t>
      </w:r>
      <w:r w:rsidR="00583D7E" w:rsidRPr="006B778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. </w:t>
      </w:r>
      <w:r w:rsidR="008B22C6" w:rsidRPr="006B778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She is</w:t>
      </w:r>
      <w:r w:rsidR="00580419" w:rsidRPr="006B778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 an international expert in, research leader</w:t>
      </w:r>
      <w:r w:rsidR="00B34F2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, motivational </w:t>
      </w:r>
      <w:proofErr w:type="gramStart"/>
      <w:r w:rsidR="00B34F2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speaker, </w:t>
      </w:r>
      <w:r w:rsidR="00BC5514" w:rsidRPr="006B778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 </w:t>
      </w:r>
      <w:r w:rsidR="00DF10CB" w:rsidRPr="006B778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and</w:t>
      </w:r>
      <w:proofErr w:type="gramEnd"/>
      <w:r w:rsidR="00DF10CB" w:rsidRPr="006B778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 advocate for </w:t>
      </w:r>
      <w:r w:rsidR="008C5287" w:rsidRPr="006B778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the </w:t>
      </w:r>
      <w:r w:rsidR="00580419" w:rsidRPr="006B778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operationalisation</w:t>
      </w:r>
      <w:r w:rsidR="00700740" w:rsidRPr="006B778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 of the Humanistic/Person-Centred </w:t>
      </w:r>
      <w:r w:rsidR="003623C7" w:rsidRPr="006B778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and Positive Psychology </w:t>
      </w:r>
      <w:r w:rsidR="00700740" w:rsidRPr="006B778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Approach</w:t>
      </w:r>
      <w:r w:rsidR="00580419" w:rsidRPr="006B778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es</w:t>
      </w:r>
      <w:r w:rsidR="008C5287" w:rsidRPr="006B778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 in</w:t>
      </w:r>
      <w:r w:rsidR="00C2403E" w:rsidRPr="006B778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 mental and physical health</w:t>
      </w:r>
      <w:r w:rsidRPr="006B778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. </w:t>
      </w:r>
      <w:r w:rsidR="009858AF" w:rsidRPr="006B778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With </w:t>
      </w:r>
      <w:r w:rsidR="0027507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a successful academic career spanning over 21 years,</w:t>
      </w:r>
      <w:r w:rsidR="00CE54E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 7 of which at a senior level,</w:t>
      </w:r>
      <w:r w:rsidR="0027507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 </w:t>
      </w:r>
      <w:r w:rsidR="009858AF" w:rsidRPr="006B778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a 1</w:t>
      </w:r>
      <w:r w:rsidR="00CE54E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4</w:t>
      </w:r>
      <w:r w:rsidR="009858AF" w:rsidRPr="006B778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 </w:t>
      </w:r>
      <w:proofErr w:type="gramStart"/>
      <w:r w:rsidR="009858AF" w:rsidRPr="006B778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years</w:t>
      </w:r>
      <w:proofErr w:type="gramEnd"/>
      <w:r w:rsidR="009858AF" w:rsidRPr="006B778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 clinical experience across sectors and </w:t>
      </w:r>
      <w:r w:rsidR="00CE54E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10</w:t>
      </w:r>
      <w:r w:rsidR="009858AF" w:rsidRPr="006B778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 years of supervisory experience, </w:t>
      </w:r>
      <w:r w:rsidR="0091349C" w:rsidRPr="006B778A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en-GB"/>
        </w:rPr>
        <w:t>Zoë is nationally and internationally known for her approach to mental hea</w:t>
      </w:r>
      <w:r w:rsidR="0048328C" w:rsidRPr="006B778A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en-GB"/>
        </w:rPr>
        <w:t>l</w:t>
      </w:r>
      <w:r w:rsidR="0091349C" w:rsidRPr="006B778A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en-GB"/>
        </w:rPr>
        <w:t>th</w:t>
      </w:r>
      <w:r w:rsidR="00BF4B8F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en-GB"/>
        </w:rPr>
        <w:t xml:space="preserve">, for working </w:t>
      </w:r>
      <w:r w:rsidR="00CE54E1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en-GB"/>
        </w:rPr>
        <w:t xml:space="preserve">with severe and/or complex presentations </w:t>
      </w:r>
      <w:r w:rsidR="00BF4B8F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en-GB"/>
        </w:rPr>
        <w:t>in the intersection between mental and physical health,</w:t>
      </w:r>
      <w:r w:rsidR="0091349C" w:rsidRPr="006B778A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en-GB"/>
        </w:rPr>
        <w:t xml:space="preserve"> and especially for her approach to Recovering from Adversity</w:t>
      </w:r>
      <w:r w:rsidR="0048328C" w:rsidRPr="006B778A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en-GB"/>
        </w:rPr>
        <w:t xml:space="preserve"> &amp; her understanding of Identity and Self</w:t>
      </w:r>
      <w:r w:rsidR="0091349C" w:rsidRPr="006B778A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en-GB"/>
        </w:rPr>
        <w:t>.</w:t>
      </w:r>
      <w:r w:rsidR="0091349C" w:rsidRPr="006B778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 </w:t>
      </w:r>
      <w:r w:rsidR="00583D7E" w:rsidRPr="006B778A">
        <w:rPr>
          <w:rFonts w:ascii="Arial" w:eastAsia="Times New Roman" w:hAnsi="Arial" w:cs="Arial"/>
          <w:b/>
          <w:i/>
          <w:color w:val="000000"/>
          <w:sz w:val="24"/>
          <w:szCs w:val="24"/>
          <w:shd w:val="clear" w:color="auto" w:fill="FFFFFF"/>
          <w:lang w:eastAsia="en-GB"/>
        </w:rPr>
        <w:t>Her main areas of r</w:t>
      </w:r>
      <w:r w:rsidR="00151DFD" w:rsidRPr="006B778A">
        <w:rPr>
          <w:rFonts w:ascii="Arial" w:eastAsia="Times New Roman" w:hAnsi="Arial" w:cs="Arial"/>
          <w:b/>
          <w:i/>
          <w:color w:val="000000"/>
          <w:sz w:val="24"/>
          <w:szCs w:val="24"/>
          <w:shd w:val="clear" w:color="auto" w:fill="FFFFFF"/>
          <w:lang w:eastAsia="en-GB"/>
        </w:rPr>
        <w:t>esearch</w:t>
      </w:r>
      <w:r w:rsidR="009940C2" w:rsidRPr="006B778A">
        <w:rPr>
          <w:rFonts w:ascii="Arial" w:eastAsia="Times New Roman" w:hAnsi="Arial" w:cs="Arial"/>
          <w:b/>
          <w:i/>
          <w:color w:val="000000"/>
          <w:sz w:val="24"/>
          <w:szCs w:val="24"/>
          <w:shd w:val="clear" w:color="auto" w:fill="FFFFFF"/>
          <w:lang w:eastAsia="en-GB"/>
        </w:rPr>
        <w:t>, knowledge exchange,</w:t>
      </w:r>
      <w:r w:rsidR="00151DFD" w:rsidRPr="006B778A">
        <w:rPr>
          <w:rFonts w:ascii="Arial" w:eastAsia="Times New Roman" w:hAnsi="Arial" w:cs="Arial"/>
          <w:b/>
          <w:i/>
          <w:color w:val="000000"/>
          <w:sz w:val="24"/>
          <w:szCs w:val="24"/>
          <w:shd w:val="clear" w:color="auto" w:fill="FFFFFF"/>
          <w:lang w:eastAsia="en-GB"/>
        </w:rPr>
        <w:t xml:space="preserve"> and cli</w:t>
      </w:r>
      <w:r w:rsidR="00580419" w:rsidRPr="006B778A">
        <w:rPr>
          <w:rFonts w:ascii="Arial" w:eastAsia="Times New Roman" w:hAnsi="Arial" w:cs="Arial"/>
          <w:b/>
          <w:i/>
          <w:color w:val="000000"/>
          <w:sz w:val="24"/>
          <w:szCs w:val="24"/>
          <w:shd w:val="clear" w:color="auto" w:fill="FFFFFF"/>
          <w:lang w:eastAsia="en-GB"/>
        </w:rPr>
        <w:t>nical expertise are: 1. Recovering</w:t>
      </w:r>
      <w:r w:rsidR="00151DFD" w:rsidRPr="006B778A">
        <w:rPr>
          <w:rFonts w:ascii="Arial" w:eastAsia="Times New Roman" w:hAnsi="Arial" w:cs="Arial"/>
          <w:b/>
          <w:i/>
          <w:color w:val="000000"/>
          <w:sz w:val="24"/>
          <w:szCs w:val="24"/>
          <w:shd w:val="clear" w:color="auto" w:fill="FFFFFF"/>
          <w:lang w:eastAsia="en-GB"/>
        </w:rPr>
        <w:t xml:space="preserve"> from </w:t>
      </w:r>
      <w:r w:rsidR="009858AF" w:rsidRPr="006B778A">
        <w:rPr>
          <w:rFonts w:ascii="Arial" w:eastAsia="Times New Roman" w:hAnsi="Arial" w:cs="Arial"/>
          <w:b/>
          <w:i/>
          <w:color w:val="000000"/>
          <w:sz w:val="24"/>
          <w:szCs w:val="24"/>
          <w:shd w:val="clear" w:color="auto" w:fill="FFFFFF"/>
          <w:lang w:eastAsia="en-GB"/>
        </w:rPr>
        <w:t>Severe Adversity/</w:t>
      </w:r>
      <w:r w:rsidR="00151DFD" w:rsidRPr="006B778A">
        <w:rPr>
          <w:rFonts w:ascii="Arial" w:eastAsia="Times New Roman" w:hAnsi="Arial" w:cs="Arial"/>
          <w:b/>
          <w:i/>
          <w:color w:val="000000"/>
          <w:sz w:val="24"/>
          <w:szCs w:val="24"/>
          <w:shd w:val="clear" w:color="auto" w:fill="FFFFFF"/>
          <w:lang w:eastAsia="en-GB"/>
        </w:rPr>
        <w:t>Childhood Sexual Abus</w:t>
      </w:r>
      <w:r w:rsidR="00202817" w:rsidRPr="006B778A">
        <w:rPr>
          <w:rFonts w:ascii="Arial" w:eastAsia="Times New Roman" w:hAnsi="Arial" w:cs="Arial"/>
          <w:b/>
          <w:i/>
          <w:color w:val="000000"/>
          <w:sz w:val="24"/>
          <w:szCs w:val="24"/>
          <w:shd w:val="clear" w:color="auto" w:fill="FFFFFF"/>
          <w:lang w:eastAsia="en-GB"/>
        </w:rPr>
        <w:t>e (CSA)/Complex Trauma 2.</w:t>
      </w:r>
      <w:r w:rsidR="00151DFD" w:rsidRPr="006B778A">
        <w:rPr>
          <w:rFonts w:ascii="Arial" w:eastAsia="Times New Roman" w:hAnsi="Arial" w:cs="Arial"/>
          <w:b/>
          <w:i/>
          <w:color w:val="000000"/>
          <w:sz w:val="24"/>
          <w:szCs w:val="24"/>
          <w:shd w:val="clear" w:color="auto" w:fill="FFFFFF"/>
          <w:lang w:eastAsia="en-GB"/>
        </w:rPr>
        <w:t xml:space="preserve"> Psychosocial aspects of </w:t>
      </w:r>
      <w:r w:rsidR="00720C00" w:rsidRPr="006B778A">
        <w:rPr>
          <w:rFonts w:ascii="Arial" w:eastAsia="Times New Roman" w:hAnsi="Arial" w:cs="Arial"/>
          <w:b/>
          <w:i/>
          <w:color w:val="000000"/>
          <w:sz w:val="24"/>
          <w:szCs w:val="24"/>
          <w:shd w:val="clear" w:color="auto" w:fill="FFFFFF"/>
          <w:lang w:eastAsia="en-GB"/>
        </w:rPr>
        <w:t>physical conditions (dermatological conditions</w:t>
      </w:r>
      <w:r w:rsidR="00FA2623">
        <w:rPr>
          <w:rFonts w:ascii="Arial" w:eastAsia="Times New Roman" w:hAnsi="Arial" w:cs="Arial"/>
          <w:b/>
          <w:i/>
          <w:color w:val="000000"/>
          <w:sz w:val="24"/>
          <w:szCs w:val="24"/>
          <w:shd w:val="clear" w:color="auto" w:fill="FFFFFF"/>
          <w:lang w:eastAsia="en-GB"/>
        </w:rPr>
        <w:t>, plastic surgery</w:t>
      </w:r>
      <w:r w:rsidR="00720C00" w:rsidRPr="006B778A">
        <w:rPr>
          <w:rFonts w:ascii="Arial" w:eastAsia="Times New Roman" w:hAnsi="Arial" w:cs="Arial"/>
          <w:b/>
          <w:i/>
          <w:color w:val="000000"/>
          <w:sz w:val="24"/>
          <w:szCs w:val="24"/>
          <w:shd w:val="clear" w:color="auto" w:fill="FFFFFF"/>
          <w:lang w:eastAsia="en-GB"/>
        </w:rPr>
        <w:t xml:space="preserve"> &amp;</w:t>
      </w:r>
      <w:r w:rsidR="00E959B2" w:rsidRPr="006B778A">
        <w:rPr>
          <w:rFonts w:ascii="Arial" w:eastAsia="Times New Roman" w:hAnsi="Arial" w:cs="Arial"/>
          <w:b/>
          <w:i/>
          <w:color w:val="000000"/>
          <w:sz w:val="24"/>
          <w:szCs w:val="24"/>
          <w:shd w:val="clear" w:color="auto" w:fill="FFFFFF"/>
          <w:lang w:eastAsia="en-GB"/>
        </w:rPr>
        <w:t xml:space="preserve"> </w:t>
      </w:r>
      <w:r w:rsidR="00151DFD" w:rsidRPr="006B778A">
        <w:rPr>
          <w:rFonts w:ascii="Arial" w:eastAsia="Times New Roman" w:hAnsi="Arial" w:cs="Arial"/>
          <w:b/>
          <w:i/>
          <w:color w:val="000000"/>
          <w:sz w:val="24"/>
          <w:szCs w:val="24"/>
          <w:shd w:val="clear" w:color="auto" w:fill="FFFFFF"/>
          <w:lang w:eastAsia="en-GB"/>
        </w:rPr>
        <w:t xml:space="preserve">appearance related </w:t>
      </w:r>
      <w:r w:rsidR="00720C00" w:rsidRPr="006B778A">
        <w:rPr>
          <w:rFonts w:ascii="Arial" w:eastAsia="Times New Roman" w:hAnsi="Arial" w:cs="Arial"/>
          <w:b/>
          <w:i/>
          <w:color w:val="000000"/>
          <w:sz w:val="24"/>
          <w:szCs w:val="24"/>
          <w:shd w:val="clear" w:color="auto" w:fill="FFFFFF"/>
          <w:lang w:eastAsia="en-GB"/>
        </w:rPr>
        <w:t>distress</w:t>
      </w:r>
      <w:r w:rsidR="00CE54E1">
        <w:rPr>
          <w:rFonts w:ascii="Arial" w:eastAsia="Times New Roman" w:hAnsi="Arial" w:cs="Arial"/>
          <w:b/>
          <w:i/>
          <w:color w:val="000000"/>
          <w:sz w:val="24"/>
          <w:szCs w:val="24"/>
          <w:shd w:val="clear" w:color="auto" w:fill="FFFFFF"/>
          <w:lang w:eastAsia="en-GB"/>
        </w:rPr>
        <w:t>, Post COVID Syndrome and post viral syndromes</w:t>
      </w:r>
      <w:r w:rsidR="00720C00" w:rsidRPr="006B778A">
        <w:rPr>
          <w:rFonts w:ascii="Arial" w:eastAsia="Times New Roman" w:hAnsi="Arial" w:cs="Arial"/>
          <w:b/>
          <w:i/>
          <w:color w:val="000000"/>
          <w:sz w:val="24"/>
          <w:szCs w:val="24"/>
          <w:shd w:val="clear" w:color="auto" w:fill="FFFFFF"/>
          <w:lang w:eastAsia="en-GB"/>
        </w:rPr>
        <w:t>)</w:t>
      </w:r>
      <w:r w:rsidR="009858AF" w:rsidRPr="006B778A">
        <w:rPr>
          <w:rFonts w:ascii="Arial" w:eastAsia="Times New Roman" w:hAnsi="Arial" w:cs="Arial"/>
          <w:b/>
          <w:i/>
          <w:color w:val="000000"/>
          <w:sz w:val="24"/>
          <w:szCs w:val="24"/>
          <w:shd w:val="clear" w:color="auto" w:fill="FFFFFF"/>
          <w:lang w:eastAsia="en-GB"/>
        </w:rPr>
        <w:t>, 3. Sense of self and Identity</w:t>
      </w:r>
      <w:r w:rsidR="00151DFD" w:rsidRPr="006B778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. </w:t>
      </w:r>
      <w:r w:rsidRPr="006B778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A</w:t>
      </w:r>
      <w:r w:rsidR="00EF464C" w:rsidRPr="006B778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 Practitioner Counselling and Health Psychologist</w:t>
      </w:r>
      <w:r w:rsidR="00412A92" w:rsidRPr="006B778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,</w:t>
      </w:r>
      <w:r w:rsidR="00EF464C" w:rsidRPr="006B778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 Psychotherapist/</w:t>
      </w:r>
      <w:proofErr w:type="gramStart"/>
      <w:r w:rsidR="00EF464C" w:rsidRPr="006B778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Counsellor</w:t>
      </w:r>
      <w:proofErr w:type="gramEnd"/>
      <w:r w:rsidR="00A57A59" w:rsidRPr="006B778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 </w:t>
      </w:r>
      <w:r w:rsidR="008C5287" w:rsidRPr="006B778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and clinical supervisor </w:t>
      </w:r>
      <w:r w:rsidR="00A57A59" w:rsidRPr="006B778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at the highest leadership positions in her discipline</w:t>
      </w:r>
      <w:r w:rsidRPr="006B778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,</w:t>
      </w:r>
      <w:r w:rsidR="00A57A59" w:rsidRPr="006B778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 Zoë is a </w:t>
      </w:r>
      <w:r w:rsidR="009858AF" w:rsidRPr="006B778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Former Professor and </w:t>
      </w:r>
      <w:r w:rsidR="00A57A59" w:rsidRPr="006B778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proven</w:t>
      </w:r>
      <w:r w:rsidR="00EF464C" w:rsidRPr="006B778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 researcher</w:t>
      </w:r>
      <w:r w:rsidR="0012330A" w:rsidRPr="006B778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 and research leader</w:t>
      </w:r>
      <w:r w:rsidR="00EF464C" w:rsidRPr="006B778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 with a portfolio of publ</w:t>
      </w:r>
      <w:r w:rsidRPr="006B778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ications and </w:t>
      </w:r>
      <w:r w:rsidR="00C24F62" w:rsidRPr="006B778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multidisciplinary </w:t>
      </w:r>
      <w:r w:rsidRPr="006B778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funded </w:t>
      </w:r>
      <w:r w:rsidR="009940C2" w:rsidRPr="006B778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impactful </w:t>
      </w:r>
      <w:r w:rsidRPr="006B778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research</w:t>
      </w:r>
      <w:r w:rsidR="00E0741F" w:rsidRPr="006B778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. </w:t>
      </w:r>
      <w:r w:rsidR="00FB30EB" w:rsidRPr="006B778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She has developed and delivered clinical workshops on interpersonal and therapeutic trust as well as working with trauma and skin conditions across the world. </w:t>
      </w:r>
      <w:r w:rsidR="00E0741F" w:rsidRPr="006B778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Her speciality is</w:t>
      </w:r>
      <w:r w:rsidRPr="006B778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 </w:t>
      </w:r>
      <w:r w:rsidR="00E0741F" w:rsidRPr="006B778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the application and operationalisation</w:t>
      </w:r>
      <w:r w:rsidR="007B139A" w:rsidRPr="006B778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 of </w:t>
      </w:r>
      <w:r w:rsidR="001A2698" w:rsidRPr="006B778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humanistic/relational </w:t>
      </w:r>
      <w:r w:rsidR="009940C2" w:rsidRPr="006B778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models </w:t>
      </w:r>
      <w:r w:rsidR="00780B48" w:rsidRPr="006B778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in healthcare</w:t>
      </w:r>
      <w:r w:rsidR="00EF464C" w:rsidRPr="006B778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. </w:t>
      </w:r>
      <w:r w:rsidR="00580419" w:rsidRPr="006B778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Her research has been funded by prestigious funders, such as the Ministry of Defence (MoD), t</w:t>
      </w:r>
      <w:r w:rsidR="00E24E3C" w:rsidRPr="006B778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he Scottish Government (SG),</w:t>
      </w:r>
      <w:r w:rsidR="00580419" w:rsidRPr="006B778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 the Lawrence Ho Foundation</w:t>
      </w:r>
      <w:r w:rsidR="00E24E3C" w:rsidRPr="006B778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, </w:t>
      </w:r>
      <w:r w:rsidR="00E0741F" w:rsidRPr="006B778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the Burdett Trust, </w:t>
      </w:r>
      <w:r w:rsidR="00E24E3C" w:rsidRPr="006B778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and Peter KK</w:t>
      </w:r>
      <w:r w:rsidR="00580419" w:rsidRPr="006B778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. </w:t>
      </w:r>
      <w:r w:rsidR="00A57A59" w:rsidRPr="006B778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Her publications feature in prestigious and impactful databases nationally and internationally</w:t>
      </w:r>
      <w:r w:rsidR="0051773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. They</w:t>
      </w:r>
      <w:r w:rsidR="00D25709" w:rsidRPr="006B778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 are downloaded in </w:t>
      </w:r>
      <w:r w:rsidR="004844A3" w:rsidRPr="006B778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more than </w:t>
      </w:r>
      <w:r w:rsidR="00580419" w:rsidRPr="006B778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30</w:t>
      </w:r>
      <w:r w:rsidR="007B139A" w:rsidRPr="006B778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 countries across the globe.</w:t>
      </w:r>
      <w:r w:rsidR="00A57A59" w:rsidRPr="006B778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 </w:t>
      </w:r>
      <w:r w:rsidR="00EF464C" w:rsidRPr="006B778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She is the lead author of the Acts</w:t>
      </w:r>
      <w:r w:rsidR="005E5DCC" w:rsidRPr="006B778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 of Recovery, the first research</w:t>
      </w:r>
      <w:r w:rsidR="00EF464C" w:rsidRPr="006B778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-bas</w:t>
      </w:r>
      <w:r w:rsidR="005E5DCC" w:rsidRPr="006B778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ed, survivor-centred self-help resource</w:t>
      </w:r>
      <w:r w:rsidR="00EF464C" w:rsidRPr="006B778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 for survivors of childhood abuse</w:t>
      </w:r>
      <w:r w:rsidR="002354CB" w:rsidRPr="006B778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 (Nation’s Lifesavers List</w:t>
      </w:r>
      <w:r w:rsidR="00E24E3C" w:rsidRPr="006B778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 Award</w:t>
      </w:r>
      <w:r w:rsidR="002354CB" w:rsidRPr="006B778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, 2019)</w:t>
      </w:r>
      <w:r w:rsidR="00580419" w:rsidRPr="006B778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. The resource</w:t>
      </w:r>
      <w:r w:rsidR="00EF464C" w:rsidRPr="006B778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 is being used in clinical services in this country and overseas, </w:t>
      </w:r>
      <w:proofErr w:type="gramStart"/>
      <w:r w:rsidR="00EF464C" w:rsidRPr="006B778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i.e.</w:t>
      </w:r>
      <w:proofErr w:type="gramEnd"/>
      <w:r w:rsidR="00EF464C" w:rsidRPr="006B778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 Australi</w:t>
      </w:r>
      <w:r w:rsidR="00580419" w:rsidRPr="006B778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a and India. The resource wa</w:t>
      </w:r>
      <w:r w:rsidR="005E6CC5" w:rsidRPr="006B778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s funded </w:t>
      </w:r>
      <w:r w:rsidR="00580419" w:rsidRPr="006B778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by the SG</w:t>
      </w:r>
      <w:r w:rsidR="00EF464C" w:rsidRPr="006B778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, Survivor </w:t>
      </w:r>
      <w:r w:rsidR="008C5287" w:rsidRPr="006B778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Scotland,</w:t>
      </w:r>
      <w:r w:rsidR="00EF464C" w:rsidRPr="006B778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 </w:t>
      </w:r>
      <w:r w:rsidR="00C81BE1" w:rsidRPr="006B778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and endorsed by </w:t>
      </w:r>
      <w:r w:rsidR="00E24E3C" w:rsidRPr="006B778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t</w:t>
      </w:r>
      <w:r w:rsidR="00EF464C" w:rsidRPr="006B778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he Scottish Recovery Network</w:t>
      </w:r>
      <w:r w:rsidR="00580419" w:rsidRPr="006B778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, Open Secret,</w:t>
      </w:r>
      <w:r w:rsidR="008C5287" w:rsidRPr="006B778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 and Rape Crisis</w:t>
      </w:r>
      <w:r w:rsidR="00EF464C" w:rsidRPr="006B778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. </w:t>
      </w:r>
      <w:r w:rsidRPr="006B778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It has also been adapted for survivors with learning disabilities. </w:t>
      </w:r>
      <w:r w:rsidR="00EF464C" w:rsidRPr="006B778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Zoë has been nominated for an Equal Opportunities Award by the British </w:t>
      </w:r>
      <w:r w:rsidR="00EF464C" w:rsidRPr="006B778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lastRenderedPageBreak/>
        <w:t>Psychological Society (BPS) for her work</w:t>
      </w:r>
      <w:r w:rsidR="00DF10CB" w:rsidRPr="006B778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 in child abuse and torture</w:t>
      </w:r>
      <w:r w:rsidR="00EF464C" w:rsidRPr="006B778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. She has successfully led a specialist psychology in plastics service in NHS Tayside</w:t>
      </w:r>
      <w:r w:rsidR="00583D7E" w:rsidRPr="006B778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, Clinical Health Psychology Dept.</w:t>
      </w:r>
      <w:r w:rsidR="00EF464C" w:rsidRPr="006B778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 for three years, one out of only four similar services </w:t>
      </w:r>
      <w:r w:rsidRPr="006B778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in the country, where she practised clinically</w:t>
      </w:r>
      <w:r w:rsidR="00EF464C" w:rsidRPr="006B778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 with individuals with </w:t>
      </w:r>
      <w:r w:rsidRPr="006B778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severe and</w:t>
      </w:r>
      <w:r w:rsidR="00583D7E" w:rsidRPr="006B778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/or</w:t>
      </w:r>
      <w:r w:rsidRPr="006B778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 complex </w:t>
      </w:r>
      <w:r w:rsidR="00EF464C" w:rsidRPr="006B778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body image and appearance related distress. </w:t>
      </w:r>
      <w:r w:rsidR="00583D7E" w:rsidRPr="006B778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She wa</w:t>
      </w:r>
      <w:r w:rsidR="007D2F9C" w:rsidRPr="006B778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s the first eve</w:t>
      </w:r>
      <w:r w:rsidRPr="006B778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r </w:t>
      </w:r>
      <w:r w:rsidR="00E24E3C" w:rsidRPr="006B778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chartered </w:t>
      </w:r>
      <w:r w:rsidRPr="006B778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health psychologist</w:t>
      </w:r>
      <w:r w:rsidR="008C5287" w:rsidRPr="006B778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/psychotherapist</w:t>
      </w:r>
      <w:r w:rsidRPr="006B778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 to lead a </w:t>
      </w:r>
      <w:r w:rsidR="007D0B8D" w:rsidRPr="006B778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tier 4 </w:t>
      </w:r>
      <w:r w:rsidRPr="006B778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specialist service in NHS Scotland</w:t>
      </w:r>
      <w:r w:rsidR="0029360B" w:rsidRPr="006B778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, providing psychological assessment and treatment</w:t>
      </w:r>
      <w:r w:rsidRPr="006B778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. </w:t>
      </w:r>
      <w:r w:rsidR="00753F9E" w:rsidRPr="006B778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She </w:t>
      </w:r>
      <w:r w:rsidR="0051773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was</w:t>
      </w:r>
      <w:r w:rsidR="00753F9E" w:rsidRPr="006B778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 the only practitioner Counselling Psychologist in Scotland providing a specialist clinical service in Dermatology at the moment in NHS Tayside, as part of the </w:t>
      </w:r>
      <w:proofErr w:type="spellStart"/>
      <w:r w:rsidR="00753F9E" w:rsidRPr="006B778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Psychodermatology</w:t>
      </w:r>
      <w:proofErr w:type="spellEnd"/>
      <w:r w:rsidR="00753F9E" w:rsidRPr="006B778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 Clinic. </w:t>
      </w:r>
      <w:r w:rsidR="00EF464C" w:rsidRPr="006B778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She is </w:t>
      </w:r>
      <w:r w:rsidR="008C5287" w:rsidRPr="006B778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one out of </w:t>
      </w:r>
      <w:r w:rsidR="006B6D21" w:rsidRPr="006B778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a few female </w:t>
      </w:r>
      <w:proofErr w:type="gramStart"/>
      <w:r w:rsidR="00EF464C" w:rsidRPr="006B778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Person Centred</w:t>
      </w:r>
      <w:proofErr w:type="gramEnd"/>
      <w:r w:rsidR="00EF464C" w:rsidRPr="006B778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 </w:t>
      </w:r>
      <w:r w:rsidR="008C5287" w:rsidRPr="006B778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senior academics in the UK</w:t>
      </w:r>
      <w:r w:rsidR="000905F0" w:rsidRPr="006B778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 and internationally</w:t>
      </w:r>
      <w:r w:rsidR="00EF464C" w:rsidRPr="006B778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, and clinical supervisor/trainer with experience that spans across the voluntary, private sector and the NHS. She was a clinician with the Medical Foundation (now Freedom from Torture), where she practised with survivors of torture/organised violence. She is one out of a few practitioner psychologists in the UK and internationally with experience in human rights an</w:t>
      </w:r>
      <w:r w:rsidR="001A2698" w:rsidRPr="006B778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d organised violence. She is a</w:t>
      </w:r>
      <w:r w:rsidR="00EF464C" w:rsidRPr="006B778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 Past Chair of the British Psychological Society (BPS), </w:t>
      </w:r>
      <w:r w:rsidR="001A2698" w:rsidRPr="006B778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past </w:t>
      </w:r>
      <w:r w:rsidR="00EF464C" w:rsidRPr="006B778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Assistant Chief Supervisor for Health Psychology, Associate Fellow of the BPS and Fellow of the Hi</w:t>
      </w:r>
      <w:r w:rsidR="001A2698" w:rsidRPr="006B778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gher Education Academy. She has sat</w:t>
      </w:r>
      <w:r w:rsidR="00EF464C" w:rsidRPr="006B778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 in the </w:t>
      </w:r>
      <w:proofErr w:type="gramStart"/>
      <w:r w:rsidR="00EF464C" w:rsidRPr="006B778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Cross Party</w:t>
      </w:r>
      <w:proofErr w:type="gramEnd"/>
      <w:r w:rsidR="00EF464C" w:rsidRPr="006B778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 Group </w:t>
      </w:r>
      <w:r w:rsidR="00EF464C" w:rsidRPr="006B778A">
        <w:rPr>
          <w:rFonts w:ascii="Arial" w:eastAsia="Times New Roman" w:hAnsi="Arial" w:cs="Arial"/>
          <w:sz w:val="24"/>
          <w:szCs w:val="24"/>
          <w:lang w:eastAsia="en-GB"/>
        </w:rPr>
        <w:t>on Skin &amp; Associated Rheumatic Conditions</w:t>
      </w:r>
      <w:r w:rsidR="002354CB"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 and is part of the group who won </w:t>
      </w:r>
      <w:r w:rsidR="007B139A" w:rsidRPr="006B778A">
        <w:rPr>
          <w:rFonts w:ascii="Arial" w:eastAsia="Times New Roman" w:hAnsi="Arial" w:cs="Arial"/>
          <w:sz w:val="24"/>
          <w:szCs w:val="24"/>
          <w:lang w:eastAsia="en-GB"/>
        </w:rPr>
        <w:t>the BJN Dermatology Award 2016</w:t>
      </w:r>
      <w:r w:rsidR="005D449E"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2354CB" w:rsidRPr="006B778A">
        <w:rPr>
          <w:rFonts w:ascii="Arial" w:eastAsia="Times New Roman" w:hAnsi="Arial" w:cs="Arial"/>
          <w:sz w:val="24"/>
          <w:szCs w:val="24"/>
          <w:lang w:eastAsia="en-GB"/>
        </w:rPr>
        <w:t>for developing</w:t>
      </w:r>
      <w:r w:rsidR="005D449E"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 and are delivering the first ever Dermatology Masterclass on psychosocial interventions nationally</w:t>
      </w:r>
      <w:r w:rsidR="00EF464C"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r w:rsidR="00EF464C" w:rsidRPr="006B778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She is an experienced clinical and research supervisor in health and counselling psychology</w:t>
      </w:r>
      <w:r w:rsidR="005D449E" w:rsidRPr="006B778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 with </w:t>
      </w:r>
      <w:r w:rsidR="006725E2" w:rsidRPr="006B778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19</w:t>
      </w:r>
      <w:r w:rsidR="001A2698" w:rsidRPr="006B778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 </w:t>
      </w:r>
      <w:r w:rsidR="005D449E" w:rsidRPr="006B778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completions</w:t>
      </w:r>
      <w:r w:rsidR="002354CB" w:rsidRPr="006B778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 (</w:t>
      </w:r>
      <w:r w:rsidR="006725E2" w:rsidRPr="006B778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5 </w:t>
      </w:r>
      <w:r w:rsidR="002354CB" w:rsidRPr="006B778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PhDs, </w:t>
      </w:r>
      <w:r w:rsidR="006725E2" w:rsidRPr="006B778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12 </w:t>
      </w:r>
      <w:proofErr w:type="spellStart"/>
      <w:r w:rsidR="002354CB" w:rsidRPr="006B778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Pro</w:t>
      </w:r>
      <w:r w:rsidR="00202817" w:rsidRPr="006B778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f</w:t>
      </w:r>
      <w:r w:rsidR="002354CB" w:rsidRPr="006B778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Docs</w:t>
      </w:r>
      <w:proofErr w:type="spellEnd"/>
      <w:r w:rsidR="002354CB" w:rsidRPr="006B778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, </w:t>
      </w:r>
      <w:r w:rsidR="006725E2" w:rsidRPr="006B778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2 </w:t>
      </w:r>
      <w:proofErr w:type="spellStart"/>
      <w:r w:rsidR="002354CB" w:rsidRPr="006B778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MRes</w:t>
      </w:r>
      <w:proofErr w:type="spellEnd"/>
      <w:r w:rsidR="002354CB" w:rsidRPr="006B778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)</w:t>
      </w:r>
      <w:r w:rsidR="00EF464C" w:rsidRPr="006B778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.</w:t>
      </w:r>
      <w:r w:rsidR="00EF464C" w:rsidRPr="006B778A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en-GB"/>
        </w:rPr>
        <w:t xml:space="preserve"> </w:t>
      </w:r>
    </w:p>
    <w:p w14:paraId="57D04BB1" w14:textId="77777777" w:rsidR="00BA0F73" w:rsidRPr="006B778A" w:rsidRDefault="00B770B8" w:rsidP="00393CB4">
      <w:pPr>
        <w:shd w:val="clear" w:color="auto" w:fill="FFFFFF"/>
        <w:spacing w:line="240" w:lineRule="auto"/>
        <w:ind w:left="-851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Academic </w:t>
      </w:r>
      <w:r w:rsidR="00803ECD" w:rsidRPr="006B778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&amp; Professional Qualifications</w:t>
      </w:r>
      <w:r w:rsidR="008E44E6" w:rsidRPr="006B778A">
        <w:rPr>
          <w:rFonts w:ascii="Arial" w:eastAsia="Times New Roman" w:hAnsi="Arial" w:cs="Arial"/>
          <w:b/>
          <w:bCs/>
          <w:i/>
          <w:sz w:val="24"/>
          <w:szCs w:val="24"/>
          <w:lang w:eastAsia="en-GB"/>
        </w:rPr>
        <w:t xml:space="preserve"> – </w:t>
      </w:r>
      <w:r w:rsidR="00E86C1F" w:rsidRPr="006B778A">
        <w:rPr>
          <w:rFonts w:ascii="Arial" w:eastAsia="Times New Roman" w:hAnsi="Arial" w:cs="Arial"/>
          <w:b/>
          <w:bCs/>
          <w:i/>
          <w:sz w:val="24"/>
          <w:szCs w:val="24"/>
          <w:lang w:eastAsia="en-GB"/>
        </w:rPr>
        <w:t>esteemed</w:t>
      </w:r>
      <w:r w:rsidR="008E44E6" w:rsidRPr="006B778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 w:rsidR="008E44E6" w:rsidRPr="006B778A">
        <w:rPr>
          <w:rFonts w:ascii="Arial" w:eastAsia="Times New Roman" w:hAnsi="Arial" w:cs="Arial"/>
          <w:b/>
          <w:bCs/>
          <w:i/>
          <w:sz w:val="24"/>
          <w:szCs w:val="24"/>
          <w:lang w:eastAsia="en-GB"/>
        </w:rPr>
        <w:t>qualifications by high calibre HE institutions in Scotland &amp; abroad</w:t>
      </w:r>
    </w:p>
    <w:p w14:paraId="6CF4B59E" w14:textId="77777777" w:rsidR="00803ECD" w:rsidRPr="006B778A" w:rsidRDefault="00B770B8" w:rsidP="009A606E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ind w:left="-851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sz w:val="24"/>
          <w:szCs w:val="24"/>
          <w:lang w:eastAsia="en-GB"/>
        </w:rPr>
        <w:t>2003 PhD in Psychology, Univ. of Stirling, Dept. of Psychology.</w:t>
      </w:r>
      <w:r w:rsidR="00803ECD" w:rsidRPr="006B778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Pr="006B778A">
        <w:rPr>
          <w:rFonts w:ascii="Arial" w:eastAsia="Times New Roman" w:hAnsi="Arial" w:cs="Arial"/>
          <w:b/>
          <w:i/>
          <w:sz w:val="24"/>
          <w:szCs w:val="24"/>
          <w:shd w:val="clear" w:color="auto" w:fill="FFFFFF" w:themeFill="background1"/>
          <w:lang w:eastAsia="en-GB"/>
        </w:rPr>
        <w:t>Funded by EU- TMR Programme (Training and Mobility of Researchers), 89,000 euro</w:t>
      </w:r>
      <w:r w:rsidRPr="006B778A">
        <w:rPr>
          <w:rFonts w:ascii="Arial" w:eastAsia="Times New Roman" w:hAnsi="Arial" w:cs="Arial"/>
          <w:b/>
          <w:i/>
          <w:sz w:val="24"/>
          <w:szCs w:val="24"/>
          <w:lang w:eastAsia="en-GB"/>
        </w:rPr>
        <w:t>s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r w:rsidRPr="006B778A">
        <w:rPr>
          <w:rFonts w:ascii="Arial" w:eastAsia="Times New Roman" w:hAnsi="Arial" w:cs="Arial"/>
          <w:sz w:val="24"/>
          <w:szCs w:val="24"/>
          <w:u w:val="single"/>
          <w:lang w:eastAsia="en-GB"/>
        </w:rPr>
        <w:t>Title of Thesis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>: ‘Health Beliefs and Personality Correlates of Breast Cancer: From Screening to Mastectomy Adjustment. A cross – cultural study between Scotland and Greece’.</w:t>
      </w:r>
    </w:p>
    <w:p w14:paraId="02E852F5" w14:textId="77777777" w:rsidR="00803ECD" w:rsidRPr="006B778A" w:rsidRDefault="00B770B8" w:rsidP="009A606E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ind w:left="-851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sz w:val="24"/>
          <w:szCs w:val="24"/>
          <w:lang w:eastAsia="en-GB"/>
        </w:rPr>
        <w:t>2000 Postgraduate Diploma in Psychology, Open University (Grade: 3)</w:t>
      </w:r>
    </w:p>
    <w:p w14:paraId="25C32B7D" w14:textId="77777777" w:rsidR="00803ECD" w:rsidRPr="006B778A" w:rsidRDefault="00B770B8" w:rsidP="009A606E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ind w:left="-851"/>
        <w:jc w:val="both"/>
        <w:rPr>
          <w:rFonts w:ascii="Arial" w:eastAsia="Times New Roman" w:hAnsi="Arial" w:cs="Arial"/>
          <w:sz w:val="24"/>
          <w:szCs w:val="24"/>
          <w:u w:val="single"/>
          <w:lang w:eastAsia="en-GB"/>
        </w:rPr>
      </w:pPr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1996 MSc Psychology &amp; Health, Univ. of Stirling, Dept. of Psychology (Class 2.1 – 2.2). </w:t>
      </w:r>
    </w:p>
    <w:p w14:paraId="4B6833E0" w14:textId="77777777" w:rsidR="00803ECD" w:rsidRPr="006B778A" w:rsidRDefault="00B770B8" w:rsidP="009A606E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ind w:left="-851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sz w:val="24"/>
          <w:szCs w:val="24"/>
          <w:lang w:eastAsia="en-GB"/>
        </w:rPr>
        <w:t>1995 BSc in Psychology, University of Ioannina, Greece (Grade: 8.69 – Distinction)</w:t>
      </w:r>
      <w:r w:rsidR="00C61469"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– </w:t>
      </w:r>
      <w:r w:rsidRPr="006B778A">
        <w:rPr>
          <w:rFonts w:ascii="Arial" w:eastAsia="Times New Roman" w:hAnsi="Arial" w:cs="Arial"/>
          <w:b/>
          <w:i/>
          <w:iCs/>
          <w:sz w:val="24"/>
          <w:szCs w:val="24"/>
          <w:lang w:eastAsia="en-GB"/>
        </w:rPr>
        <w:t>Achieved the h</w:t>
      </w:r>
      <w:r w:rsidR="002027FF" w:rsidRPr="006B778A">
        <w:rPr>
          <w:rFonts w:ascii="Arial" w:eastAsia="Times New Roman" w:hAnsi="Arial" w:cs="Arial"/>
          <w:b/>
          <w:i/>
          <w:iCs/>
          <w:sz w:val="24"/>
          <w:szCs w:val="24"/>
          <w:lang w:eastAsia="en-GB"/>
        </w:rPr>
        <w:t>ighest ever entry grades in the history of this</w:t>
      </w:r>
      <w:r w:rsidRPr="006B778A">
        <w:rPr>
          <w:rFonts w:ascii="Arial" w:eastAsia="Times New Roman" w:hAnsi="Arial" w:cs="Arial"/>
          <w:b/>
          <w:i/>
          <w:iCs/>
          <w:sz w:val="24"/>
          <w:szCs w:val="24"/>
          <w:lang w:eastAsia="en-GB"/>
        </w:rPr>
        <w:t xml:space="preserve"> department and the second highest across universities and departments in Greece that year, </w:t>
      </w:r>
      <w:proofErr w:type="gramStart"/>
      <w:r w:rsidRPr="006B778A">
        <w:rPr>
          <w:rFonts w:ascii="Arial" w:eastAsia="Times New Roman" w:hAnsi="Arial" w:cs="Arial"/>
          <w:b/>
          <w:i/>
          <w:iCs/>
          <w:sz w:val="24"/>
          <w:szCs w:val="24"/>
          <w:lang w:eastAsia="en-GB"/>
        </w:rPr>
        <w:t>i</w:t>
      </w:r>
      <w:r w:rsidR="002027FF" w:rsidRPr="006B778A">
        <w:rPr>
          <w:rFonts w:ascii="Arial" w:eastAsia="Times New Roman" w:hAnsi="Arial" w:cs="Arial"/>
          <w:b/>
          <w:i/>
          <w:iCs/>
          <w:sz w:val="24"/>
          <w:szCs w:val="24"/>
          <w:lang w:eastAsia="en-GB"/>
        </w:rPr>
        <w:t>.e.</w:t>
      </w:r>
      <w:proofErr w:type="gramEnd"/>
      <w:r w:rsidR="002027FF" w:rsidRPr="006B778A">
        <w:rPr>
          <w:rFonts w:ascii="Arial" w:eastAsia="Times New Roman" w:hAnsi="Arial" w:cs="Arial"/>
          <w:b/>
          <w:i/>
          <w:iCs/>
          <w:sz w:val="24"/>
          <w:szCs w:val="24"/>
          <w:lang w:eastAsia="en-GB"/>
        </w:rPr>
        <w:t xml:space="preserve"> 1991. Graduated second in her</w:t>
      </w:r>
      <w:r w:rsidRPr="006B778A">
        <w:rPr>
          <w:rFonts w:ascii="Arial" w:eastAsia="Times New Roman" w:hAnsi="Arial" w:cs="Arial"/>
          <w:b/>
          <w:i/>
          <w:iCs/>
          <w:sz w:val="24"/>
          <w:szCs w:val="24"/>
          <w:lang w:eastAsia="en-GB"/>
        </w:rPr>
        <w:t xml:space="preserve"> cohort, 1995</w:t>
      </w:r>
      <w:r w:rsidRPr="006B778A">
        <w:rPr>
          <w:rFonts w:ascii="Arial" w:eastAsia="Times New Roman" w:hAnsi="Arial" w:cs="Arial"/>
          <w:b/>
          <w:sz w:val="24"/>
          <w:szCs w:val="24"/>
          <w:lang w:eastAsia="en-GB"/>
        </w:rPr>
        <w:t>.</w:t>
      </w:r>
    </w:p>
    <w:p w14:paraId="779B0492" w14:textId="77777777" w:rsidR="00393CB4" w:rsidRPr="006B778A" w:rsidRDefault="00B770B8" w:rsidP="009A606E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ind w:left="-851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sz w:val="24"/>
          <w:szCs w:val="24"/>
          <w:lang w:eastAsia="en-GB"/>
        </w:rPr>
        <w:t>2008 Postgraduate Diploma in Counselling, Univ. of Strathclyde, Counselling Unit.</w:t>
      </w:r>
      <w:r w:rsidR="00393CB4" w:rsidRPr="006B778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</w:p>
    <w:p w14:paraId="110B39F8" w14:textId="77777777" w:rsidR="00B0168C" w:rsidRPr="006B778A" w:rsidRDefault="004B1E22" w:rsidP="00B0168C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ind w:left="-851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2014</w:t>
      </w:r>
      <w:r w:rsidR="00393CB4" w:rsidRPr="006B778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073AB5" w:rsidRPr="006B778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–ongoing </w:t>
      </w:r>
      <w:r w:rsidR="00393CB4" w:rsidRPr="006B778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Certificate in Professional Coaching Practice, Full Circle (2014-on going) (approved by the International Coaching Federation)</w:t>
      </w:r>
    </w:p>
    <w:p w14:paraId="76BBAC58" w14:textId="77777777" w:rsidR="00F11726" w:rsidRPr="006B778A" w:rsidRDefault="00F11726" w:rsidP="00B0168C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ind w:left="-851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2018 Certificate in Creative Counselling Supervision, Jenny </w:t>
      </w:r>
      <w:proofErr w:type="spellStart"/>
      <w:r w:rsidRPr="006B778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Biancardi</w:t>
      </w:r>
      <w:proofErr w:type="spellEnd"/>
    </w:p>
    <w:p w14:paraId="18CF903A" w14:textId="77777777" w:rsidR="00B0168C" w:rsidRPr="006B778A" w:rsidRDefault="00B0168C" w:rsidP="00B0168C">
      <w:pPr>
        <w:pStyle w:val="ListParagraph"/>
        <w:shd w:val="clear" w:color="auto" w:fill="FFFFFF"/>
        <w:spacing w:line="240" w:lineRule="auto"/>
        <w:ind w:left="-851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6DDCB60B" w14:textId="77777777" w:rsidR="00B0168C" w:rsidRPr="006B778A" w:rsidRDefault="00B0168C" w:rsidP="00B0168C">
      <w:pPr>
        <w:shd w:val="clear" w:color="auto" w:fill="FFFFFF"/>
        <w:spacing w:line="240" w:lineRule="auto"/>
        <w:ind w:left="-851"/>
        <w:jc w:val="both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Innovations – </w:t>
      </w:r>
      <w:r w:rsidRPr="006B778A">
        <w:rPr>
          <w:rFonts w:ascii="Arial" w:eastAsia="Times New Roman" w:hAnsi="Arial" w:cs="Arial"/>
          <w:b/>
          <w:bCs/>
          <w:i/>
          <w:sz w:val="24"/>
          <w:szCs w:val="24"/>
          <w:lang w:eastAsia="en-GB"/>
        </w:rPr>
        <w:t>national and international ‘firsts’ in</w:t>
      </w:r>
      <w:r w:rsidRPr="006B778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 w:rsidRPr="006B778A">
        <w:rPr>
          <w:rFonts w:ascii="Arial" w:eastAsia="Times New Roman" w:hAnsi="Arial" w:cs="Arial"/>
          <w:b/>
          <w:bCs/>
          <w:i/>
          <w:sz w:val="24"/>
          <w:szCs w:val="24"/>
          <w:lang w:eastAsia="en-GB"/>
        </w:rPr>
        <w:t>bridging research &amp; professional practice</w:t>
      </w:r>
    </w:p>
    <w:p w14:paraId="4740ADF2" w14:textId="77777777" w:rsidR="00B0168C" w:rsidRPr="006B778A" w:rsidRDefault="00B0168C" w:rsidP="00B0168C">
      <w:pPr>
        <w:pStyle w:val="ListParagraph"/>
        <w:numPr>
          <w:ilvl w:val="0"/>
          <w:numId w:val="15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bCs/>
          <w:sz w:val="24"/>
          <w:szCs w:val="24"/>
          <w:lang w:eastAsia="en-GB"/>
        </w:rPr>
        <w:t>Pioneered and delivering the first ever evidenced based Clinical Workshop on Interpersonal Trust as a tool for recovery &amp; growth (IP rights are being explored)</w:t>
      </w:r>
    </w:p>
    <w:p w14:paraId="175DF0C3" w14:textId="77777777" w:rsidR="00B0168C" w:rsidRPr="006B778A" w:rsidRDefault="00B0168C" w:rsidP="00B0168C">
      <w:pPr>
        <w:pStyle w:val="ListParagraph"/>
        <w:numPr>
          <w:ilvl w:val="0"/>
          <w:numId w:val="15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bCs/>
          <w:sz w:val="24"/>
          <w:szCs w:val="24"/>
          <w:lang w:eastAsia="en-GB"/>
        </w:rPr>
        <w:lastRenderedPageBreak/>
        <w:t>Developed the first ever international email forum promoting Interpersonal Trust, titled ‘The Circle of Trust’</w:t>
      </w:r>
    </w:p>
    <w:p w14:paraId="09EA2623" w14:textId="77777777" w:rsidR="00B0168C" w:rsidRPr="006B778A" w:rsidRDefault="00B0168C" w:rsidP="00B0168C">
      <w:pPr>
        <w:pStyle w:val="ListParagraph"/>
        <w:numPr>
          <w:ilvl w:val="0"/>
          <w:numId w:val="15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bCs/>
          <w:sz w:val="24"/>
          <w:szCs w:val="24"/>
          <w:lang w:eastAsia="en-GB"/>
        </w:rPr>
        <w:t>Leading the development of the first ever Working Party on Appearance Distress</w:t>
      </w:r>
    </w:p>
    <w:p w14:paraId="76C5B027" w14:textId="77777777" w:rsidR="00B0168C" w:rsidRPr="006B778A" w:rsidRDefault="00B0168C" w:rsidP="00B0168C">
      <w:pPr>
        <w:pStyle w:val="ListParagraph"/>
        <w:numPr>
          <w:ilvl w:val="0"/>
          <w:numId w:val="15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bCs/>
          <w:sz w:val="24"/>
          <w:szCs w:val="24"/>
          <w:lang w:eastAsia="en-GB"/>
        </w:rPr>
        <w:t>Pioneered and delivering the first ever Clinical Workshop of Psychological Aspects of Skin Conditions and Appearance Distress</w:t>
      </w:r>
    </w:p>
    <w:p w14:paraId="1903C527" w14:textId="77777777" w:rsidR="00B0168C" w:rsidRPr="006B778A" w:rsidRDefault="00B0168C" w:rsidP="00B0168C">
      <w:pPr>
        <w:pStyle w:val="ListParagraph"/>
        <w:numPr>
          <w:ilvl w:val="0"/>
          <w:numId w:val="15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bCs/>
          <w:sz w:val="24"/>
          <w:szCs w:val="24"/>
          <w:lang w:eastAsia="en-GB"/>
        </w:rPr>
        <w:t>Leading the Research –Practice Forum in the SNMSC</w:t>
      </w:r>
    </w:p>
    <w:p w14:paraId="40AF1BBF" w14:textId="77777777" w:rsidR="00B0168C" w:rsidRPr="006B778A" w:rsidRDefault="00B0168C" w:rsidP="00B0168C">
      <w:pPr>
        <w:pStyle w:val="ListParagraph"/>
        <w:numPr>
          <w:ilvl w:val="0"/>
          <w:numId w:val="15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bCs/>
          <w:sz w:val="24"/>
          <w:szCs w:val="24"/>
          <w:lang w:eastAsia="en-GB"/>
        </w:rPr>
        <w:t>Pioneered and delivering the first ever ENU wide Coaching Workshop series for staff &amp; students personal &amp; professional development</w:t>
      </w:r>
    </w:p>
    <w:p w14:paraId="18C8392B" w14:textId="7CD252FF" w:rsidR="00753F9E" w:rsidRDefault="00B0168C" w:rsidP="003623C7">
      <w:pPr>
        <w:pStyle w:val="ListParagraph"/>
        <w:numPr>
          <w:ilvl w:val="0"/>
          <w:numId w:val="15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Author of the first ever evidence based </w:t>
      </w:r>
      <w:proofErr w:type="spellStart"/>
      <w:r w:rsidRPr="006B778A">
        <w:rPr>
          <w:rFonts w:ascii="Arial" w:eastAsia="Times New Roman" w:hAnsi="Arial" w:cs="Arial"/>
          <w:bCs/>
          <w:sz w:val="24"/>
          <w:szCs w:val="24"/>
          <w:lang w:eastAsia="en-GB"/>
        </w:rPr>
        <w:t>self help</w:t>
      </w:r>
      <w:proofErr w:type="spellEnd"/>
      <w:r w:rsidRPr="006B778A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booklet for survivors of childhood abuse, titled ‘Acts of Recovery’, available for free to the public and professionals and used nationally and internationally</w:t>
      </w:r>
    </w:p>
    <w:p w14:paraId="5445E4BC" w14:textId="77777777" w:rsidR="00753F9E" w:rsidRPr="00F25A71" w:rsidRDefault="00753F9E" w:rsidP="00F25A71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1864F064" w14:textId="77777777" w:rsidR="001C7506" w:rsidRPr="006B778A" w:rsidRDefault="00B0168C" w:rsidP="00B0168C">
      <w:pPr>
        <w:pStyle w:val="ListParagraph"/>
        <w:shd w:val="clear" w:color="auto" w:fill="FFFFFF"/>
        <w:spacing w:line="240" w:lineRule="auto"/>
        <w:ind w:left="-851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Professional </w:t>
      </w:r>
      <w:r w:rsidR="001C7506" w:rsidRPr="006B778A">
        <w:rPr>
          <w:rFonts w:ascii="Arial" w:eastAsia="Times New Roman" w:hAnsi="Arial" w:cs="Arial"/>
          <w:b/>
          <w:sz w:val="24"/>
          <w:szCs w:val="24"/>
          <w:lang w:eastAsia="en-GB"/>
        </w:rPr>
        <w:t>Leadership</w:t>
      </w:r>
      <w:r w:rsidR="006F3BB1" w:rsidRPr="006B778A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&amp; Innovation</w:t>
      </w:r>
    </w:p>
    <w:p w14:paraId="7366FBF9" w14:textId="54368F9E" w:rsidR="006E2204" w:rsidRPr="006B778A" w:rsidRDefault="006E2204" w:rsidP="00537C4B">
      <w:pPr>
        <w:shd w:val="clear" w:color="auto" w:fill="FFFFFF"/>
        <w:spacing w:line="240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sz w:val="24"/>
          <w:szCs w:val="24"/>
          <w:lang w:eastAsia="en-GB"/>
        </w:rPr>
        <w:t>Head of Research, Division of Health, Abertay University,</w:t>
      </w:r>
      <w:r w:rsidR="00C44E49"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>September 2018</w:t>
      </w:r>
      <w:r w:rsidR="00FE6DDD">
        <w:rPr>
          <w:rFonts w:ascii="Arial" w:eastAsia="Times New Roman" w:hAnsi="Arial" w:cs="Arial"/>
          <w:sz w:val="24"/>
          <w:szCs w:val="24"/>
          <w:lang w:eastAsia="en-GB"/>
        </w:rPr>
        <w:t>- September 2020</w:t>
      </w:r>
    </w:p>
    <w:p w14:paraId="50DD82E1" w14:textId="519BB9FB" w:rsidR="000004D0" w:rsidRPr="006B778A" w:rsidRDefault="000004D0" w:rsidP="00537C4B">
      <w:pPr>
        <w:shd w:val="clear" w:color="auto" w:fill="FFFFFF"/>
        <w:spacing w:line="240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sz w:val="24"/>
          <w:szCs w:val="24"/>
          <w:lang w:eastAsia="en-GB"/>
        </w:rPr>
        <w:t>Le</w:t>
      </w:r>
      <w:r w:rsidR="00A90297" w:rsidRPr="006B778A">
        <w:rPr>
          <w:rFonts w:ascii="Arial" w:eastAsia="Times New Roman" w:hAnsi="Arial" w:cs="Arial"/>
          <w:sz w:val="24"/>
          <w:szCs w:val="24"/>
          <w:lang w:eastAsia="en-GB"/>
        </w:rPr>
        <w:t>ad REF Champion, Division of Health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r w:rsidR="00971A6C"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Abertay University, 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>September 2018</w:t>
      </w:r>
      <w:r w:rsidR="00FE6DDD">
        <w:rPr>
          <w:rFonts w:ascii="Arial" w:eastAsia="Times New Roman" w:hAnsi="Arial" w:cs="Arial"/>
          <w:sz w:val="24"/>
          <w:szCs w:val="24"/>
          <w:lang w:eastAsia="en-GB"/>
        </w:rPr>
        <w:t>- September 2020</w:t>
      </w:r>
    </w:p>
    <w:p w14:paraId="5CF2E2A7" w14:textId="079CAB5F" w:rsidR="00A90297" w:rsidRPr="006B778A" w:rsidRDefault="00A90297" w:rsidP="00537C4B">
      <w:pPr>
        <w:shd w:val="clear" w:color="auto" w:fill="FFFFFF"/>
        <w:spacing w:line="240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sz w:val="24"/>
          <w:szCs w:val="24"/>
          <w:lang w:eastAsia="en-GB"/>
        </w:rPr>
        <w:t>Leader, Research I</w:t>
      </w:r>
      <w:r w:rsidR="003623C7"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nterest Group: Adversity 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&amp; Health, </w:t>
      </w:r>
      <w:r w:rsidR="00B4653D"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School of Applied Sciences, Abertay </w:t>
      </w:r>
      <w:proofErr w:type="gramStart"/>
      <w:r w:rsidR="00B4653D"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University, </w:t>
      </w:r>
      <w:r w:rsidR="00C44E49"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>July</w:t>
      </w:r>
      <w:proofErr w:type="gramEnd"/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 2019</w:t>
      </w:r>
      <w:r w:rsidR="00FE6DDD">
        <w:rPr>
          <w:rFonts w:ascii="Arial" w:eastAsia="Times New Roman" w:hAnsi="Arial" w:cs="Arial"/>
          <w:sz w:val="24"/>
          <w:szCs w:val="24"/>
          <w:lang w:eastAsia="en-GB"/>
        </w:rPr>
        <w:t>- Sept 2020</w:t>
      </w:r>
    </w:p>
    <w:p w14:paraId="6CEE169A" w14:textId="552693FC" w:rsidR="000004D0" w:rsidRPr="006B778A" w:rsidRDefault="00753F9E" w:rsidP="00537C4B">
      <w:pPr>
        <w:shd w:val="clear" w:color="auto" w:fill="FFFFFF"/>
        <w:spacing w:line="240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sz w:val="24"/>
          <w:szCs w:val="24"/>
          <w:lang w:eastAsia="en-GB"/>
        </w:rPr>
        <w:t>Adviser</w:t>
      </w:r>
      <w:r w:rsidR="000004D0" w:rsidRPr="006B778A"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="00A90297"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 Research Interest Group:</w:t>
      </w:r>
      <w:r w:rsidR="000004D0"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 Children &amp; Young People Health &amp; Wellbeing, Abertay University, September 2018</w:t>
      </w:r>
      <w:r w:rsidR="00FE6DDD">
        <w:rPr>
          <w:rFonts w:ascii="Arial" w:eastAsia="Times New Roman" w:hAnsi="Arial" w:cs="Arial"/>
          <w:sz w:val="24"/>
          <w:szCs w:val="24"/>
          <w:lang w:eastAsia="en-GB"/>
        </w:rPr>
        <w:t>-Septembe 2020</w:t>
      </w:r>
    </w:p>
    <w:p w14:paraId="04E60E68" w14:textId="77777777" w:rsidR="00794D58" w:rsidRPr="006B778A" w:rsidRDefault="00794D58" w:rsidP="00794D58">
      <w:pPr>
        <w:shd w:val="clear" w:color="auto" w:fill="FFFFFF"/>
        <w:spacing w:line="240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sz w:val="24"/>
          <w:szCs w:val="24"/>
          <w:lang w:eastAsia="en-GB"/>
        </w:rPr>
        <w:t>Member of the Senate, Abertay University, September 2018</w:t>
      </w:r>
      <w:r w:rsidR="00753F9E" w:rsidRPr="006B778A">
        <w:rPr>
          <w:rFonts w:ascii="Arial" w:eastAsia="Times New Roman" w:hAnsi="Arial" w:cs="Arial"/>
          <w:sz w:val="24"/>
          <w:szCs w:val="24"/>
          <w:lang w:eastAsia="en-GB"/>
        </w:rPr>
        <w:t>-March 2019</w:t>
      </w:r>
    </w:p>
    <w:p w14:paraId="08C35405" w14:textId="20C60FC3" w:rsidR="00794D58" w:rsidRPr="006B778A" w:rsidRDefault="00794D58" w:rsidP="00794D58">
      <w:pPr>
        <w:shd w:val="clear" w:color="auto" w:fill="FFFFFF"/>
        <w:spacing w:line="240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Member of the Professoriate, Abertay University, </w:t>
      </w:r>
      <w:r w:rsidR="00C44E49"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since 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>June 2019</w:t>
      </w:r>
      <w:r w:rsidR="003623C7"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/ Leader, </w:t>
      </w:r>
      <w:r w:rsidR="00F06854" w:rsidRPr="006B778A">
        <w:rPr>
          <w:rFonts w:ascii="Arial" w:eastAsia="Times New Roman" w:hAnsi="Arial" w:cs="Arial"/>
          <w:sz w:val="24"/>
          <w:szCs w:val="24"/>
          <w:lang w:eastAsia="en-GB"/>
        </w:rPr>
        <w:t>Professoria</w:t>
      </w:r>
      <w:r w:rsidR="00F06854">
        <w:rPr>
          <w:rFonts w:ascii="Arial" w:eastAsia="Times New Roman" w:hAnsi="Arial" w:cs="Arial"/>
          <w:sz w:val="24"/>
          <w:szCs w:val="24"/>
          <w:lang w:eastAsia="en-GB"/>
        </w:rPr>
        <w:t>te</w:t>
      </w:r>
      <w:r w:rsidR="006D2FF5"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 Initiative for increasing visibility </w:t>
      </w:r>
      <w:r w:rsidR="00B4653D"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of </w:t>
      </w:r>
      <w:r w:rsidR="006D2FF5" w:rsidRPr="006B778A">
        <w:rPr>
          <w:rFonts w:ascii="Arial" w:eastAsia="Times New Roman" w:hAnsi="Arial" w:cs="Arial"/>
          <w:sz w:val="24"/>
          <w:szCs w:val="24"/>
          <w:lang w:eastAsia="en-GB"/>
        </w:rPr>
        <w:t>and capitalising on the expertise of Abertay Professors</w:t>
      </w:r>
    </w:p>
    <w:p w14:paraId="487B0C0C" w14:textId="166E92EE" w:rsidR="00794D58" w:rsidRPr="006B778A" w:rsidRDefault="00794D58" w:rsidP="00794D58">
      <w:pPr>
        <w:shd w:val="clear" w:color="auto" w:fill="FFFFFF"/>
        <w:spacing w:line="240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sz w:val="24"/>
          <w:szCs w:val="24"/>
          <w:lang w:eastAsia="en-GB"/>
        </w:rPr>
        <w:t>Member of the School Academic Committee, School of Applied Sciences, Abertay University, September 2018</w:t>
      </w:r>
      <w:r w:rsidR="00753F9E" w:rsidRPr="006B778A">
        <w:rPr>
          <w:rFonts w:ascii="Arial" w:eastAsia="Times New Roman" w:hAnsi="Arial" w:cs="Arial"/>
          <w:sz w:val="24"/>
          <w:szCs w:val="24"/>
          <w:lang w:eastAsia="en-GB"/>
        </w:rPr>
        <w:t>-</w:t>
      </w:r>
      <w:r w:rsidR="00FE6DDD">
        <w:rPr>
          <w:rFonts w:ascii="Arial" w:eastAsia="Times New Roman" w:hAnsi="Arial" w:cs="Arial"/>
          <w:sz w:val="24"/>
          <w:szCs w:val="24"/>
          <w:lang w:eastAsia="en-GB"/>
        </w:rPr>
        <w:t xml:space="preserve"> September 2020</w:t>
      </w:r>
    </w:p>
    <w:p w14:paraId="338A0619" w14:textId="77777777" w:rsidR="00BA70C9" w:rsidRPr="006B778A" w:rsidRDefault="00BA70C9" w:rsidP="00794D58">
      <w:pPr>
        <w:shd w:val="clear" w:color="auto" w:fill="FFFFFF"/>
        <w:spacing w:line="240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sz w:val="24"/>
          <w:szCs w:val="24"/>
          <w:lang w:eastAsia="en-GB"/>
        </w:rPr>
        <w:t>Member of Strategic Leadership Team, Mental Health Theme, School of Health &amp; Social Care, Edinburgh Napier University</w:t>
      </w:r>
      <w:r w:rsidR="00395A0C"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 (ENU)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>, January 2017</w:t>
      </w:r>
      <w:r w:rsidR="00395A0C" w:rsidRPr="006B778A">
        <w:rPr>
          <w:rFonts w:ascii="Arial" w:eastAsia="Times New Roman" w:hAnsi="Arial" w:cs="Arial"/>
          <w:sz w:val="24"/>
          <w:szCs w:val="24"/>
          <w:lang w:eastAsia="en-GB"/>
        </w:rPr>
        <w:t>-August 2018</w:t>
      </w:r>
    </w:p>
    <w:p w14:paraId="5118A979" w14:textId="77777777" w:rsidR="0065463F" w:rsidRPr="006B778A" w:rsidRDefault="0065463F" w:rsidP="00537C4B">
      <w:pPr>
        <w:shd w:val="clear" w:color="auto" w:fill="FFFFFF"/>
        <w:spacing w:line="240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sz w:val="24"/>
          <w:szCs w:val="24"/>
          <w:lang w:eastAsia="en-GB"/>
        </w:rPr>
        <w:t>Lead</w:t>
      </w:r>
      <w:r w:rsidR="00DF10CB" w:rsidRPr="006B778A">
        <w:rPr>
          <w:rFonts w:ascii="Arial" w:eastAsia="Times New Roman" w:hAnsi="Arial" w:cs="Arial"/>
          <w:sz w:val="24"/>
          <w:szCs w:val="24"/>
          <w:lang w:eastAsia="en-GB"/>
        </w:rPr>
        <w:t>er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r w:rsidR="00F32424"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Strategic 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Postgraduate Provision </w:t>
      </w:r>
      <w:r w:rsidR="00FC1085" w:rsidRPr="006B778A">
        <w:rPr>
          <w:rFonts w:ascii="Arial" w:eastAsia="Times New Roman" w:hAnsi="Arial" w:cs="Arial"/>
          <w:sz w:val="24"/>
          <w:szCs w:val="24"/>
          <w:lang w:eastAsia="en-GB"/>
        </w:rPr>
        <w:t>Scoping P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roject ENU, </w:t>
      </w:r>
      <w:r w:rsidR="00FC1085"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working at university level, 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>November 2016</w:t>
      </w:r>
    </w:p>
    <w:p w14:paraId="3A2A703B" w14:textId="77777777" w:rsidR="00A53F9D" w:rsidRPr="006B778A" w:rsidRDefault="00A53F9D" w:rsidP="00537C4B">
      <w:pPr>
        <w:shd w:val="clear" w:color="auto" w:fill="FFFFFF"/>
        <w:spacing w:line="240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sz w:val="24"/>
          <w:szCs w:val="24"/>
          <w:lang w:eastAsia="en-GB"/>
        </w:rPr>
        <w:t>Leader, Work Streams: Global Healthcare &amp; International Research, School of Health &amp; Social Care</w:t>
      </w:r>
      <w:r w:rsidR="00395A0C" w:rsidRPr="006B778A">
        <w:rPr>
          <w:rFonts w:ascii="Arial" w:eastAsia="Times New Roman" w:hAnsi="Arial" w:cs="Arial"/>
          <w:sz w:val="24"/>
          <w:szCs w:val="24"/>
          <w:lang w:eastAsia="en-GB"/>
        </w:rPr>
        <w:t>, 2018</w:t>
      </w:r>
    </w:p>
    <w:p w14:paraId="09206925" w14:textId="77777777" w:rsidR="001C7506" w:rsidRPr="006B778A" w:rsidRDefault="001C7506" w:rsidP="00537C4B">
      <w:pPr>
        <w:shd w:val="clear" w:color="auto" w:fill="FFFFFF"/>
        <w:spacing w:line="240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sz w:val="24"/>
          <w:szCs w:val="24"/>
          <w:lang w:eastAsia="en-GB"/>
        </w:rPr>
        <w:t>Theme Lead (</w:t>
      </w:r>
      <w:r w:rsidR="00B509A8" w:rsidRPr="006B778A">
        <w:rPr>
          <w:rFonts w:ascii="Arial" w:eastAsia="Times New Roman" w:hAnsi="Arial" w:cs="Arial"/>
          <w:sz w:val="24"/>
          <w:szCs w:val="24"/>
          <w:lang w:eastAsia="en-GB"/>
        </w:rPr>
        <w:t>Transforming Education &amp; Practice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), Leading </w:t>
      </w:r>
      <w:r w:rsidR="00B509A8"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one of the largest themes, 25 staff, </w:t>
      </w:r>
      <w:r w:rsidR="00E86C1F"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and line managing three </w:t>
      </w:r>
      <w:r w:rsidR="005D69C3"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senior (Grade 7) </w:t>
      </w:r>
      <w:proofErr w:type="gramStart"/>
      <w:r w:rsidR="00E86C1F" w:rsidRPr="006B778A">
        <w:rPr>
          <w:rFonts w:ascii="Arial" w:eastAsia="Times New Roman" w:hAnsi="Arial" w:cs="Arial"/>
          <w:sz w:val="24"/>
          <w:szCs w:val="24"/>
          <w:lang w:eastAsia="en-GB"/>
        </w:rPr>
        <w:t>staff</w:t>
      </w:r>
      <w:r w:rsidR="000C64E0"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  (</w:t>
      </w:r>
      <w:proofErr w:type="gramEnd"/>
      <w:r w:rsidR="000C64E0" w:rsidRPr="006B778A">
        <w:rPr>
          <w:rFonts w:ascii="Arial" w:eastAsia="Times New Roman" w:hAnsi="Arial" w:cs="Arial"/>
          <w:sz w:val="24"/>
          <w:szCs w:val="24"/>
          <w:lang w:eastAsia="en-GB"/>
        </w:rPr>
        <w:t>November 2015</w:t>
      </w:r>
      <w:r w:rsidR="00395A0C" w:rsidRPr="006B778A">
        <w:rPr>
          <w:rFonts w:ascii="Arial" w:eastAsia="Times New Roman" w:hAnsi="Arial" w:cs="Arial"/>
          <w:sz w:val="24"/>
          <w:szCs w:val="24"/>
          <w:lang w:eastAsia="en-GB"/>
        </w:rPr>
        <w:t>- August 2018</w:t>
      </w:r>
      <w:r w:rsidR="000C64E0" w:rsidRPr="006B778A">
        <w:rPr>
          <w:rFonts w:ascii="Arial" w:eastAsia="Times New Roman" w:hAnsi="Arial" w:cs="Arial"/>
          <w:sz w:val="24"/>
          <w:szCs w:val="24"/>
          <w:lang w:eastAsia="en-GB"/>
        </w:rPr>
        <w:t>)</w:t>
      </w:r>
    </w:p>
    <w:p w14:paraId="3B6E5E86" w14:textId="77777777" w:rsidR="001C7506" w:rsidRPr="006B778A" w:rsidRDefault="00FC1085" w:rsidP="00FC1085">
      <w:pPr>
        <w:shd w:val="clear" w:color="auto" w:fill="FFFFFF"/>
        <w:spacing w:line="240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sz w:val="24"/>
          <w:szCs w:val="24"/>
          <w:lang w:eastAsia="en-GB"/>
        </w:rPr>
        <w:t>Lead</w:t>
      </w:r>
      <w:r w:rsidR="00DF10CB" w:rsidRPr="006B778A">
        <w:rPr>
          <w:rFonts w:ascii="Arial" w:eastAsia="Times New Roman" w:hAnsi="Arial" w:cs="Arial"/>
          <w:sz w:val="24"/>
          <w:szCs w:val="24"/>
          <w:lang w:eastAsia="en-GB"/>
        </w:rPr>
        <w:t>er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r w:rsidR="001C7506" w:rsidRPr="006B778A">
        <w:rPr>
          <w:rFonts w:ascii="Arial" w:eastAsia="Times New Roman" w:hAnsi="Arial" w:cs="Arial"/>
          <w:sz w:val="24"/>
          <w:szCs w:val="24"/>
          <w:lang w:eastAsia="en-GB"/>
        </w:rPr>
        <w:t>Research Seminar Series 2015-2016 for the SNMSC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 (September 2015</w:t>
      </w:r>
      <w:r w:rsidR="00395A0C" w:rsidRPr="006B778A">
        <w:rPr>
          <w:rFonts w:ascii="Arial" w:eastAsia="Times New Roman" w:hAnsi="Arial" w:cs="Arial"/>
          <w:sz w:val="24"/>
          <w:szCs w:val="24"/>
          <w:lang w:eastAsia="en-GB"/>
        </w:rPr>
        <w:t>-August 2018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>)</w:t>
      </w:r>
    </w:p>
    <w:p w14:paraId="142D095B" w14:textId="77777777" w:rsidR="00FC1085" w:rsidRPr="006B778A" w:rsidRDefault="00FC1085" w:rsidP="00FC1085">
      <w:pPr>
        <w:shd w:val="clear" w:color="auto" w:fill="FFFFFF"/>
        <w:spacing w:line="240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sz w:val="24"/>
          <w:szCs w:val="24"/>
          <w:lang w:eastAsia="en-GB"/>
        </w:rPr>
        <w:lastRenderedPageBreak/>
        <w:t>Lead</w:t>
      </w:r>
      <w:r w:rsidR="00DF10CB" w:rsidRPr="006B778A">
        <w:rPr>
          <w:rFonts w:ascii="Arial" w:eastAsia="Times New Roman" w:hAnsi="Arial" w:cs="Arial"/>
          <w:sz w:val="24"/>
          <w:szCs w:val="24"/>
          <w:lang w:eastAsia="en-GB"/>
        </w:rPr>
        <w:t>er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="00395A0C"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 Research-Practice Forum, (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>2015</w:t>
      </w:r>
      <w:r w:rsidR="00395A0C" w:rsidRPr="006B778A">
        <w:rPr>
          <w:rFonts w:ascii="Arial" w:eastAsia="Times New Roman" w:hAnsi="Arial" w:cs="Arial"/>
          <w:sz w:val="24"/>
          <w:szCs w:val="24"/>
          <w:lang w:eastAsia="en-GB"/>
        </w:rPr>
        <w:t>-2018)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; 4 successful symposia organised in key impact areas (Coping with extreme adversity and crisis, End of life care, Skin and appearance, Human Rights as a Public Health issue) </w:t>
      </w:r>
    </w:p>
    <w:p w14:paraId="1ECCB743" w14:textId="77777777" w:rsidR="00FC1085" w:rsidRPr="006B778A" w:rsidRDefault="00FC1085" w:rsidP="00395A0C">
      <w:pPr>
        <w:shd w:val="clear" w:color="auto" w:fill="FFFFFF"/>
        <w:spacing w:line="240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sz w:val="24"/>
          <w:szCs w:val="24"/>
          <w:lang w:eastAsia="en-GB"/>
        </w:rPr>
        <w:t>Lead</w:t>
      </w:r>
      <w:r w:rsidR="00DF10CB" w:rsidRPr="006B778A">
        <w:rPr>
          <w:rFonts w:ascii="Arial" w:eastAsia="Times New Roman" w:hAnsi="Arial" w:cs="Arial"/>
          <w:sz w:val="24"/>
          <w:szCs w:val="24"/>
          <w:lang w:eastAsia="en-GB"/>
        </w:rPr>
        <w:t>er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>, Coaching Workshops series for staff</w:t>
      </w:r>
      <w:r w:rsidR="00395A0C"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 and students, 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>2015</w:t>
      </w:r>
      <w:r w:rsidR="00395A0C" w:rsidRPr="006B778A">
        <w:rPr>
          <w:rFonts w:ascii="Arial" w:eastAsia="Times New Roman" w:hAnsi="Arial" w:cs="Arial"/>
          <w:sz w:val="24"/>
          <w:szCs w:val="24"/>
          <w:lang w:eastAsia="en-GB"/>
        </w:rPr>
        <w:t>-2018</w:t>
      </w:r>
    </w:p>
    <w:p w14:paraId="43A6FBC2" w14:textId="10AB29FF" w:rsidR="00F06854" w:rsidRPr="00996ED1" w:rsidRDefault="00E86C1F" w:rsidP="00996ED1">
      <w:pPr>
        <w:shd w:val="clear" w:color="auto" w:fill="FFFFFF"/>
        <w:spacing w:line="240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sz w:val="24"/>
          <w:szCs w:val="24"/>
          <w:lang w:eastAsia="en-GB"/>
        </w:rPr>
        <w:t>Member</w:t>
      </w:r>
      <w:r w:rsidR="001C7506"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 of the Research Degrees Committees SNMSC</w:t>
      </w:r>
      <w:r w:rsidR="00395A0C"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 (</w:t>
      </w:r>
      <w:r w:rsidR="000C64E0" w:rsidRPr="006B778A">
        <w:rPr>
          <w:rFonts w:ascii="Arial" w:eastAsia="Times New Roman" w:hAnsi="Arial" w:cs="Arial"/>
          <w:sz w:val="24"/>
          <w:szCs w:val="24"/>
          <w:lang w:eastAsia="en-GB"/>
        </w:rPr>
        <w:t>March 2016</w:t>
      </w:r>
      <w:r w:rsidR="00395A0C" w:rsidRPr="006B778A">
        <w:rPr>
          <w:rFonts w:ascii="Arial" w:eastAsia="Times New Roman" w:hAnsi="Arial" w:cs="Arial"/>
          <w:sz w:val="24"/>
          <w:szCs w:val="24"/>
          <w:lang w:eastAsia="en-GB"/>
        </w:rPr>
        <w:t>-August 2018</w:t>
      </w:r>
      <w:r w:rsidR="000C64E0" w:rsidRPr="006B778A">
        <w:rPr>
          <w:rFonts w:ascii="Arial" w:eastAsia="Times New Roman" w:hAnsi="Arial" w:cs="Arial"/>
          <w:sz w:val="24"/>
          <w:szCs w:val="24"/>
          <w:lang w:eastAsia="en-GB"/>
        </w:rPr>
        <w:t>)</w:t>
      </w:r>
    </w:p>
    <w:p w14:paraId="2BE6384D" w14:textId="54A4719A" w:rsidR="00537C4B" w:rsidRPr="006B778A" w:rsidRDefault="00537C4B" w:rsidP="00537C4B">
      <w:pPr>
        <w:shd w:val="clear" w:color="auto" w:fill="FFFFFF"/>
        <w:spacing w:line="240" w:lineRule="auto"/>
        <w:ind w:left="-851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b/>
          <w:sz w:val="24"/>
          <w:szCs w:val="24"/>
          <w:lang w:eastAsia="en-GB"/>
        </w:rPr>
        <w:t>Honorary Appointments</w:t>
      </w:r>
      <w:r w:rsidR="001E48C2" w:rsidRPr="006B778A">
        <w:rPr>
          <w:rFonts w:ascii="Arial" w:eastAsia="Times New Roman" w:hAnsi="Arial" w:cs="Arial"/>
          <w:b/>
          <w:sz w:val="24"/>
          <w:szCs w:val="24"/>
          <w:lang w:eastAsia="en-GB"/>
        </w:rPr>
        <w:t>-</w:t>
      </w:r>
      <w:r w:rsidR="00C04003" w:rsidRPr="006B778A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4</w:t>
      </w:r>
      <w:r w:rsidR="001E48C2" w:rsidRPr="006B778A">
        <w:rPr>
          <w:rFonts w:ascii="Arial" w:eastAsia="Times New Roman" w:hAnsi="Arial" w:cs="Arial"/>
          <w:b/>
          <w:i/>
          <w:sz w:val="24"/>
          <w:szCs w:val="24"/>
          <w:lang w:eastAsia="en-GB"/>
        </w:rPr>
        <w:t xml:space="preserve"> prestigious </w:t>
      </w:r>
      <w:r w:rsidR="00C56CD7" w:rsidRPr="006B778A">
        <w:rPr>
          <w:rFonts w:ascii="Arial" w:eastAsia="Times New Roman" w:hAnsi="Arial" w:cs="Arial"/>
          <w:b/>
          <w:i/>
          <w:sz w:val="24"/>
          <w:szCs w:val="24"/>
          <w:lang w:eastAsia="en-GB"/>
        </w:rPr>
        <w:t xml:space="preserve">hon appointments </w:t>
      </w:r>
      <w:r w:rsidR="001E48C2" w:rsidRPr="006B778A">
        <w:rPr>
          <w:rFonts w:ascii="Arial" w:eastAsia="Times New Roman" w:hAnsi="Arial" w:cs="Arial"/>
          <w:b/>
          <w:i/>
          <w:sz w:val="24"/>
          <w:szCs w:val="24"/>
          <w:lang w:eastAsia="en-GB"/>
        </w:rPr>
        <w:t>in high calibre universities nationally and internationally</w:t>
      </w:r>
    </w:p>
    <w:p w14:paraId="3A0AAF13" w14:textId="77777777" w:rsidR="00C04003" w:rsidRPr="006B778A" w:rsidRDefault="00C04003" w:rsidP="00C04003">
      <w:pPr>
        <w:pStyle w:val="ListParagraph"/>
        <w:numPr>
          <w:ilvl w:val="0"/>
          <w:numId w:val="2"/>
        </w:numPr>
        <w:shd w:val="clear" w:color="auto" w:fill="FFFFFF"/>
        <w:spacing w:line="240" w:lineRule="auto"/>
        <w:ind w:left="-851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Honorary Fellow, Centre on </w:t>
      </w:r>
      <w:proofErr w:type="spellStart"/>
      <w:r w:rsidRPr="006B778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Behavioral</w:t>
      </w:r>
      <w:proofErr w:type="spellEnd"/>
      <w:r w:rsidRPr="006B778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Health, University of Hong Kong </w:t>
      </w:r>
      <w:r w:rsidR="00AD0362" w:rsidRPr="006B778A">
        <w:rPr>
          <w:rFonts w:ascii="Arial" w:eastAsia="Times New Roman" w:hAnsi="Arial" w:cs="Arial"/>
          <w:i/>
          <w:sz w:val="24"/>
          <w:szCs w:val="24"/>
          <w:lang w:eastAsia="en-GB"/>
        </w:rPr>
        <w:t>(ranks in the top 60 universities in the world)</w:t>
      </w:r>
      <w:r w:rsidR="00AD0362" w:rsidRPr="006B778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Pr="006B778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(August 2017 – August 2020</w:t>
      </w:r>
      <w:r w:rsidR="002B78A0" w:rsidRPr="006B778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)</w:t>
      </w:r>
      <w:r w:rsidRPr="006B778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- </w:t>
      </w:r>
      <w:r w:rsidRPr="006B778A">
        <w:rPr>
          <w:rFonts w:ascii="Arial" w:eastAsia="Times New Roman" w:hAnsi="Arial" w:cs="Arial"/>
          <w:i/>
          <w:sz w:val="24"/>
          <w:szCs w:val="24"/>
          <w:lang w:eastAsia="en-GB"/>
        </w:rPr>
        <w:t>Proposed by Prof. Cecilia Chan, leading authority in body-mind links and holistic health/social care</w:t>
      </w:r>
    </w:p>
    <w:p w14:paraId="46EB4238" w14:textId="77777777" w:rsidR="00537C4B" w:rsidRPr="006B778A" w:rsidRDefault="00537C4B" w:rsidP="009A606E">
      <w:pPr>
        <w:pStyle w:val="ListParagraph"/>
        <w:numPr>
          <w:ilvl w:val="0"/>
          <w:numId w:val="2"/>
        </w:numPr>
        <w:shd w:val="clear" w:color="auto" w:fill="FFFFFF"/>
        <w:spacing w:line="240" w:lineRule="auto"/>
        <w:ind w:left="-851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sz w:val="24"/>
          <w:szCs w:val="24"/>
          <w:lang w:eastAsia="en-GB"/>
        </w:rPr>
        <w:t>Honorary Associate Professor, University of Hong Kong, Department of Social Work &amp; Social Administration (March 2015-August 2017)</w:t>
      </w:r>
      <w:r w:rsidR="00DF10CB"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; </w:t>
      </w:r>
      <w:r w:rsidR="00DF10CB" w:rsidRPr="006B778A">
        <w:rPr>
          <w:rFonts w:ascii="Arial" w:eastAsia="Times New Roman" w:hAnsi="Arial" w:cs="Arial"/>
          <w:i/>
          <w:sz w:val="24"/>
          <w:szCs w:val="24"/>
          <w:lang w:eastAsia="en-GB"/>
        </w:rPr>
        <w:t>Proposed by Prof. Cecilia Chan, leading authority in body-mind links</w:t>
      </w:r>
      <w:r w:rsidR="00C04003" w:rsidRPr="006B778A">
        <w:rPr>
          <w:rFonts w:ascii="Arial" w:eastAsia="Times New Roman" w:hAnsi="Arial" w:cs="Arial"/>
          <w:i/>
          <w:sz w:val="24"/>
          <w:szCs w:val="24"/>
          <w:lang w:eastAsia="en-GB"/>
        </w:rPr>
        <w:t xml:space="preserve"> &amp; holistic health/social care</w:t>
      </w:r>
    </w:p>
    <w:p w14:paraId="4A5841C6" w14:textId="77777777" w:rsidR="00537C4B" w:rsidRPr="006B778A" w:rsidRDefault="00537C4B" w:rsidP="009A606E">
      <w:pPr>
        <w:pStyle w:val="ListParagraph"/>
        <w:numPr>
          <w:ilvl w:val="0"/>
          <w:numId w:val="2"/>
        </w:numPr>
        <w:shd w:val="clear" w:color="auto" w:fill="FFFFFF"/>
        <w:spacing w:line="240" w:lineRule="auto"/>
        <w:ind w:left="-851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Honorary Associate Professor, Hong Kong Polytechnic University, Faculty of Life Sciences, School of Nursing </w:t>
      </w:r>
      <w:r w:rsidR="00D652D2" w:rsidRPr="006B778A">
        <w:rPr>
          <w:rFonts w:ascii="Arial" w:eastAsia="Times New Roman" w:hAnsi="Arial" w:cs="Arial"/>
          <w:bCs/>
          <w:i/>
          <w:sz w:val="24"/>
          <w:szCs w:val="24"/>
          <w:lang w:eastAsia="en-GB"/>
        </w:rPr>
        <w:t>(ranks in the top 50 Nursing Schools in the world)</w:t>
      </w:r>
      <w:r w:rsidR="00D652D2" w:rsidRPr="006B778A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</w:t>
      </w:r>
      <w:r w:rsidRPr="006B778A">
        <w:rPr>
          <w:rFonts w:ascii="Arial" w:eastAsia="Times New Roman" w:hAnsi="Arial" w:cs="Arial"/>
          <w:bCs/>
          <w:sz w:val="24"/>
          <w:szCs w:val="24"/>
          <w:lang w:eastAsia="en-GB"/>
        </w:rPr>
        <w:t>(15 December 2013-</w:t>
      </w:r>
      <w:r w:rsidR="001243AA" w:rsidRPr="006B778A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14 </w:t>
      </w:r>
      <w:r w:rsidRPr="006B778A">
        <w:rPr>
          <w:rFonts w:ascii="Arial" w:eastAsia="Times New Roman" w:hAnsi="Arial" w:cs="Arial"/>
          <w:bCs/>
          <w:sz w:val="24"/>
          <w:szCs w:val="24"/>
          <w:lang w:eastAsia="en-GB"/>
        </w:rPr>
        <w:t>December 2016)</w:t>
      </w:r>
    </w:p>
    <w:p w14:paraId="36E02431" w14:textId="77777777" w:rsidR="00537C4B" w:rsidRPr="006B778A" w:rsidRDefault="00537C4B" w:rsidP="009A606E">
      <w:pPr>
        <w:pStyle w:val="ListParagraph"/>
        <w:numPr>
          <w:ilvl w:val="0"/>
          <w:numId w:val="2"/>
        </w:numPr>
        <w:shd w:val="clear" w:color="auto" w:fill="FFFFFF"/>
        <w:spacing w:line="240" w:lineRule="auto"/>
        <w:ind w:left="-851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Visiting Associate Professor, Hong Kong Polytechnic University, School </w:t>
      </w:r>
      <w:r w:rsidR="00A2310F" w:rsidRPr="006B778A">
        <w:rPr>
          <w:rFonts w:ascii="Arial" w:eastAsia="Times New Roman" w:hAnsi="Arial" w:cs="Arial"/>
          <w:sz w:val="24"/>
          <w:szCs w:val="24"/>
          <w:lang w:eastAsia="en-GB"/>
        </w:rPr>
        <w:t>of Nursing, Mental Health team (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>September-October 2013</w:t>
      </w:r>
      <w:r w:rsidR="00A2310F" w:rsidRPr="006B778A">
        <w:rPr>
          <w:rFonts w:ascii="Arial" w:eastAsia="Times New Roman" w:hAnsi="Arial" w:cs="Arial"/>
          <w:sz w:val="24"/>
          <w:szCs w:val="24"/>
          <w:lang w:eastAsia="en-GB"/>
        </w:rPr>
        <w:t>)</w:t>
      </w:r>
    </w:p>
    <w:p w14:paraId="4FD94EC8" w14:textId="77777777" w:rsidR="009C6787" w:rsidRPr="006B778A" w:rsidRDefault="00537C4B" w:rsidP="009A606E">
      <w:pPr>
        <w:pStyle w:val="ListParagraph"/>
        <w:numPr>
          <w:ilvl w:val="0"/>
          <w:numId w:val="2"/>
        </w:numPr>
        <w:shd w:val="clear" w:color="auto" w:fill="FFFFFF"/>
        <w:spacing w:line="240" w:lineRule="auto"/>
        <w:ind w:left="-851"/>
        <w:jc w:val="both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Honorary Fellow, School of Health in Social Science, University of Edinburgh </w:t>
      </w:r>
      <w:r w:rsidR="004F2EF9" w:rsidRPr="006B778A">
        <w:rPr>
          <w:rFonts w:ascii="Arial" w:eastAsia="Times New Roman" w:hAnsi="Arial" w:cs="Arial"/>
          <w:bCs/>
          <w:i/>
          <w:sz w:val="24"/>
          <w:szCs w:val="24"/>
          <w:lang w:eastAsia="en-GB"/>
        </w:rPr>
        <w:t>(ranks in the top 50 universities in the world and was placed 17</w:t>
      </w:r>
      <w:r w:rsidR="004F2EF9" w:rsidRPr="006B778A">
        <w:rPr>
          <w:rFonts w:ascii="Arial" w:eastAsia="Times New Roman" w:hAnsi="Arial" w:cs="Arial"/>
          <w:bCs/>
          <w:i/>
          <w:sz w:val="24"/>
          <w:szCs w:val="24"/>
          <w:vertAlign w:val="superscript"/>
          <w:lang w:eastAsia="en-GB"/>
        </w:rPr>
        <w:t>th</w:t>
      </w:r>
      <w:r w:rsidR="004F2EF9" w:rsidRPr="006B778A">
        <w:rPr>
          <w:rFonts w:ascii="Arial" w:eastAsia="Times New Roman" w:hAnsi="Arial" w:cs="Arial"/>
          <w:bCs/>
          <w:i/>
          <w:sz w:val="24"/>
          <w:szCs w:val="24"/>
          <w:lang w:eastAsia="en-GB"/>
        </w:rPr>
        <w:t xml:space="preserve"> in the QS World University Ranking)</w:t>
      </w:r>
      <w:r w:rsidR="004F2EF9" w:rsidRPr="006B778A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</w:t>
      </w:r>
      <w:r w:rsidR="00037FBB" w:rsidRPr="006B778A">
        <w:rPr>
          <w:rFonts w:ascii="Arial" w:eastAsia="Times New Roman" w:hAnsi="Arial" w:cs="Arial"/>
          <w:bCs/>
          <w:sz w:val="24"/>
          <w:szCs w:val="24"/>
          <w:lang w:eastAsia="en-GB"/>
        </w:rPr>
        <w:t>(</w:t>
      </w:r>
      <w:r w:rsidRPr="006B778A">
        <w:rPr>
          <w:rFonts w:ascii="Arial" w:eastAsia="Times New Roman" w:hAnsi="Arial" w:cs="Arial"/>
          <w:bCs/>
          <w:sz w:val="24"/>
          <w:szCs w:val="24"/>
          <w:lang w:eastAsia="en-GB"/>
        </w:rPr>
        <w:t>June 2011</w:t>
      </w:r>
      <w:r w:rsidR="00037FBB" w:rsidRPr="006B778A">
        <w:rPr>
          <w:rFonts w:ascii="Arial" w:eastAsia="Times New Roman" w:hAnsi="Arial" w:cs="Arial"/>
          <w:bCs/>
          <w:sz w:val="24"/>
          <w:szCs w:val="24"/>
          <w:lang w:eastAsia="en-GB"/>
        </w:rPr>
        <w:t>- June 2013</w:t>
      </w:r>
      <w:r w:rsidRPr="006B778A">
        <w:rPr>
          <w:rFonts w:ascii="Arial" w:eastAsia="Times New Roman" w:hAnsi="Arial" w:cs="Arial"/>
          <w:bCs/>
          <w:sz w:val="24"/>
          <w:szCs w:val="24"/>
          <w:lang w:eastAsia="en-GB"/>
        </w:rPr>
        <w:t>)</w:t>
      </w:r>
    </w:p>
    <w:p w14:paraId="5EB02678" w14:textId="77777777" w:rsidR="009C6787" w:rsidRPr="006B778A" w:rsidRDefault="009C6787" w:rsidP="009C6787">
      <w:pPr>
        <w:pStyle w:val="ListParagraph"/>
        <w:shd w:val="clear" w:color="auto" w:fill="FFFFFF"/>
        <w:spacing w:line="240" w:lineRule="auto"/>
        <w:ind w:left="-851"/>
        <w:jc w:val="both"/>
        <w:rPr>
          <w:rFonts w:ascii="Arial" w:eastAsia="Times New Roman" w:hAnsi="Arial" w:cs="Arial"/>
          <w:bCs/>
          <w:sz w:val="24"/>
          <w:szCs w:val="24"/>
          <w:lang w:eastAsia="en-GB"/>
        </w:rPr>
      </w:pPr>
    </w:p>
    <w:p w14:paraId="26C0C54D" w14:textId="77777777" w:rsidR="000E6B8F" w:rsidRPr="006B778A" w:rsidRDefault="006821D9" w:rsidP="000E6B8F">
      <w:pPr>
        <w:pStyle w:val="ListParagraph"/>
        <w:shd w:val="clear" w:color="auto" w:fill="FFFFFF"/>
        <w:spacing w:line="240" w:lineRule="auto"/>
        <w:ind w:left="-851"/>
        <w:jc w:val="both"/>
        <w:rPr>
          <w:rFonts w:ascii="Arial" w:eastAsia="Times New Roman" w:hAnsi="Arial" w:cs="Arial"/>
          <w:b/>
          <w:bCs/>
          <w:i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Awards, </w:t>
      </w:r>
      <w:r w:rsidR="009C6787" w:rsidRPr="006B778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Nominations</w:t>
      </w:r>
      <w:r w:rsidR="009A606E" w:rsidRPr="006B778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 w:rsidRPr="006B778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&amp; Accolades</w:t>
      </w:r>
      <w:r w:rsidR="009A606E" w:rsidRPr="006B778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– </w:t>
      </w:r>
      <w:r w:rsidR="000E6B8F" w:rsidRPr="006B778A">
        <w:rPr>
          <w:rFonts w:ascii="Arial" w:eastAsia="Times New Roman" w:hAnsi="Arial" w:cs="Arial"/>
          <w:b/>
          <w:bCs/>
          <w:i/>
          <w:sz w:val="24"/>
          <w:szCs w:val="24"/>
          <w:lang w:eastAsia="en-GB"/>
        </w:rPr>
        <w:t xml:space="preserve">2 </w:t>
      </w:r>
      <w:r w:rsidR="009A606E" w:rsidRPr="006B778A">
        <w:rPr>
          <w:rFonts w:ascii="Arial" w:eastAsia="Times New Roman" w:hAnsi="Arial" w:cs="Arial"/>
          <w:b/>
          <w:bCs/>
          <w:i/>
          <w:sz w:val="24"/>
          <w:szCs w:val="24"/>
          <w:lang w:eastAsia="en-GB"/>
        </w:rPr>
        <w:t>prestigious national award</w:t>
      </w:r>
      <w:r w:rsidR="003623C7" w:rsidRPr="006B778A">
        <w:rPr>
          <w:rFonts w:ascii="Arial" w:eastAsia="Times New Roman" w:hAnsi="Arial" w:cs="Arial"/>
          <w:b/>
          <w:bCs/>
          <w:i/>
          <w:sz w:val="24"/>
          <w:szCs w:val="24"/>
          <w:lang w:eastAsia="en-GB"/>
        </w:rPr>
        <w:t>s</w:t>
      </w:r>
      <w:r w:rsidR="009A606E" w:rsidRPr="006B778A">
        <w:rPr>
          <w:rFonts w:ascii="Arial" w:eastAsia="Times New Roman" w:hAnsi="Arial" w:cs="Arial"/>
          <w:b/>
          <w:bCs/>
          <w:i/>
          <w:sz w:val="24"/>
          <w:szCs w:val="24"/>
          <w:lang w:eastAsia="en-GB"/>
        </w:rPr>
        <w:t xml:space="preserve"> and 1 nomination</w:t>
      </w:r>
    </w:p>
    <w:p w14:paraId="4C5DF08A" w14:textId="77777777" w:rsidR="000E6B8F" w:rsidRPr="006B778A" w:rsidRDefault="000E6B8F" w:rsidP="000E6B8F">
      <w:pPr>
        <w:pStyle w:val="ListParagraph"/>
        <w:shd w:val="clear" w:color="auto" w:fill="FFFFFF"/>
        <w:spacing w:line="240" w:lineRule="auto"/>
        <w:ind w:left="-851"/>
        <w:jc w:val="both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4AE1C89B" w14:textId="2D1CF96A" w:rsidR="000E6B8F" w:rsidRPr="006B778A" w:rsidRDefault="00996ED1" w:rsidP="00F22673">
      <w:pPr>
        <w:pStyle w:val="ListParagraph"/>
        <w:numPr>
          <w:ilvl w:val="0"/>
          <w:numId w:val="30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>Awarded in</w:t>
      </w:r>
      <w:r w:rsidR="000E6B8F" w:rsidRPr="006B778A">
        <w:rPr>
          <w:rFonts w:ascii="Arial" w:hAnsi="Arial" w:cs="Arial"/>
          <w:b/>
          <w:sz w:val="24"/>
          <w:szCs w:val="24"/>
        </w:rPr>
        <w:t xml:space="preserve"> the top 100 nation’s lifesavers-Universities UK, Made – at – Uni Campaign (16 May 2019) for the Development of Acts of Recovery self -help resource for survivors of childhood sexual abuse and her application of the </w:t>
      </w:r>
      <w:proofErr w:type="gramStart"/>
      <w:r w:rsidR="000E6B8F" w:rsidRPr="006B778A">
        <w:rPr>
          <w:rFonts w:ascii="Arial" w:hAnsi="Arial" w:cs="Arial"/>
          <w:b/>
          <w:sz w:val="24"/>
          <w:szCs w:val="24"/>
        </w:rPr>
        <w:t>person centred</w:t>
      </w:r>
      <w:proofErr w:type="gramEnd"/>
      <w:r w:rsidR="000E6B8F" w:rsidRPr="006B778A">
        <w:rPr>
          <w:rFonts w:ascii="Arial" w:hAnsi="Arial" w:cs="Arial"/>
          <w:b/>
          <w:sz w:val="24"/>
          <w:szCs w:val="24"/>
        </w:rPr>
        <w:t xml:space="preserve"> approach in this field.</w:t>
      </w:r>
      <w:r w:rsidR="000E6B8F" w:rsidRPr="006B778A">
        <w:rPr>
          <w:rFonts w:ascii="Arial" w:hAnsi="Arial" w:cs="Arial"/>
          <w:sz w:val="24"/>
          <w:szCs w:val="24"/>
        </w:rPr>
        <w:t xml:space="preserve"> This was covered by Tay FM, Wave FM and Dundee &amp; Angus Chamber of Commerce: </w:t>
      </w:r>
      <w:hyperlink r:id="rId22" w:history="1">
        <w:r w:rsidR="000E6B8F" w:rsidRPr="006B778A">
          <w:rPr>
            <w:rStyle w:val="Hyperlink"/>
            <w:rFonts w:ascii="Arial" w:hAnsi="Arial" w:cs="Arial"/>
            <w:sz w:val="24"/>
            <w:szCs w:val="24"/>
          </w:rPr>
          <w:t>https://www.dundeeandanguschamber.co.uk/news/Tayside-health-pioneers-named-among-Nation-s-Lifesavers_0_6677.html</w:t>
        </w:r>
      </w:hyperlink>
    </w:p>
    <w:p w14:paraId="52D9C06B" w14:textId="77777777" w:rsidR="000E6B8F" w:rsidRPr="006B778A" w:rsidRDefault="000E6B8F" w:rsidP="00F22673">
      <w:pPr>
        <w:pStyle w:val="ListParagraph"/>
        <w:shd w:val="clear" w:color="auto" w:fill="FFFFFF"/>
        <w:spacing w:line="240" w:lineRule="auto"/>
        <w:ind w:left="131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6B7A81C" w14:textId="77777777" w:rsidR="009A606E" w:rsidRPr="006B778A" w:rsidRDefault="00E031B1" w:rsidP="00F22673">
      <w:pPr>
        <w:pStyle w:val="ListParagraph"/>
        <w:numPr>
          <w:ilvl w:val="0"/>
          <w:numId w:val="30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sz w:val="24"/>
          <w:szCs w:val="24"/>
          <w:lang w:eastAsia="en-GB"/>
        </w:rPr>
        <w:t>BJN</w:t>
      </w:r>
      <w:r w:rsidR="00642843"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7C71B7"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group </w:t>
      </w:r>
      <w:r w:rsidR="00642843"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Award – Dermatology 2016 as core trainer and member of the organising committee of </w:t>
      </w:r>
      <w:r w:rsidR="00642843" w:rsidRPr="006B778A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the first ever Scottish wide </w:t>
      </w:r>
      <w:r w:rsidR="00D419E6" w:rsidRPr="006B778A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and now UK wide </w:t>
      </w:r>
      <w:r w:rsidR="00642843" w:rsidRPr="006B778A">
        <w:rPr>
          <w:rFonts w:ascii="Arial" w:eastAsia="Times New Roman" w:hAnsi="Arial" w:cs="Arial"/>
          <w:b/>
          <w:sz w:val="24"/>
          <w:szCs w:val="24"/>
          <w:lang w:eastAsia="en-GB"/>
        </w:rPr>
        <w:t>Dermatology Masterclass training programme developed by the Scottish Dermatological Nursing Society (SDNS) to enhance nursing person- centred practice</w:t>
      </w:r>
      <w:r w:rsidR="00642843"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 by add</w:t>
      </w:r>
      <w:r w:rsidR="005809AF"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ressing patients’ psychosocial </w:t>
      </w:r>
      <w:r w:rsidR="00642843" w:rsidRPr="006B778A">
        <w:rPr>
          <w:rFonts w:ascii="Arial" w:eastAsia="Times New Roman" w:hAnsi="Arial" w:cs="Arial"/>
          <w:sz w:val="24"/>
          <w:szCs w:val="24"/>
          <w:lang w:eastAsia="en-GB"/>
        </w:rPr>
        <w:t>needs in</w:t>
      </w:r>
      <w:r w:rsidR="00417D19"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 this area, funded by</w:t>
      </w:r>
      <w:r w:rsidR="00A5085D"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 a consortium of pharmaceutical companies, including </w:t>
      </w:r>
      <w:proofErr w:type="spellStart"/>
      <w:r w:rsidR="00417D19" w:rsidRPr="006B778A">
        <w:rPr>
          <w:rFonts w:ascii="Arial" w:eastAsia="Times New Roman" w:hAnsi="Arial" w:cs="Arial"/>
          <w:sz w:val="24"/>
          <w:szCs w:val="24"/>
          <w:lang w:eastAsia="en-GB"/>
        </w:rPr>
        <w:t>LeoPharma</w:t>
      </w:r>
      <w:proofErr w:type="spellEnd"/>
      <w:r w:rsidR="00417D19"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r w:rsidR="00642843" w:rsidRPr="006B778A">
        <w:rPr>
          <w:rFonts w:ascii="Arial" w:eastAsia="Times New Roman" w:hAnsi="Arial" w:cs="Arial"/>
          <w:sz w:val="24"/>
          <w:szCs w:val="24"/>
          <w:lang w:eastAsia="en-GB"/>
        </w:rPr>
        <w:t>Lil</w:t>
      </w:r>
      <w:r w:rsidR="007E205C" w:rsidRPr="006B778A">
        <w:rPr>
          <w:rFonts w:ascii="Arial" w:eastAsia="Times New Roman" w:hAnsi="Arial" w:cs="Arial"/>
          <w:sz w:val="24"/>
          <w:szCs w:val="24"/>
          <w:lang w:eastAsia="en-GB"/>
        </w:rPr>
        <w:t>l</w:t>
      </w:r>
      <w:r w:rsidR="00642843"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y </w:t>
      </w:r>
      <w:r w:rsidR="00417D19"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and others </w:t>
      </w:r>
      <w:r w:rsidR="00642843"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(November 2014 - on </w:t>
      </w:r>
      <w:proofErr w:type="gramStart"/>
      <w:r w:rsidR="00642843" w:rsidRPr="006B778A">
        <w:rPr>
          <w:rFonts w:ascii="Arial" w:eastAsia="Times New Roman" w:hAnsi="Arial" w:cs="Arial"/>
          <w:sz w:val="24"/>
          <w:szCs w:val="24"/>
          <w:lang w:eastAsia="en-GB"/>
        </w:rPr>
        <w:t>going )</w:t>
      </w:r>
      <w:proofErr w:type="gramEnd"/>
      <w:r w:rsidR="00642843" w:rsidRPr="006B778A">
        <w:rPr>
          <w:rFonts w:ascii="Arial" w:eastAsia="Times New Roman" w:hAnsi="Arial" w:cs="Arial"/>
          <w:sz w:val="24"/>
          <w:szCs w:val="24"/>
          <w:lang w:eastAsia="en-GB"/>
        </w:rPr>
        <w:t>.</w:t>
      </w:r>
      <w:r w:rsidR="009C6787" w:rsidRPr="006B778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</w:p>
    <w:p w14:paraId="4EB8E87A" w14:textId="77777777" w:rsidR="009A606E" w:rsidRPr="006B778A" w:rsidRDefault="009A606E" w:rsidP="00F22673">
      <w:pPr>
        <w:pStyle w:val="ListParagraph"/>
        <w:shd w:val="clear" w:color="auto" w:fill="FFFFFF"/>
        <w:spacing w:line="240" w:lineRule="auto"/>
        <w:ind w:left="131"/>
        <w:jc w:val="both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26BB73E7" w14:textId="77777777" w:rsidR="005809AF" w:rsidRPr="006B778A" w:rsidRDefault="005809AF" w:rsidP="00F22673">
      <w:pPr>
        <w:pStyle w:val="ListParagraph"/>
        <w:numPr>
          <w:ilvl w:val="0"/>
          <w:numId w:val="30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bCs/>
          <w:sz w:val="24"/>
          <w:szCs w:val="24"/>
          <w:lang w:eastAsia="en-GB"/>
        </w:rPr>
        <w:lastRenderedPageBreak/>
        <w:t xml:space="preserve">Nominated </w:t>
      </w:r>
      <w:r w:rsidR="00845E64" w:rsidRPr="006B778A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by the students </w:t>
      </w:r>
      <w:r w:rsidRPr="006B778A">
        <w:rPr>
          <w:rFonts w:ascii="Arial" w:eastAsia="Times New Roman" w:hAnsi="Arial" w:cs="Arial"/>
          <w:bCs/>
          <w:sz w:val="24"/>
          <w:szCs w:val="24"/>
          <w:lang w:eastAsia="en-GB"/>
        </w:rPr>
        <w:t>for ‘Most Engaging Module’ and ‘Outstanding Teacher’ awards, Abertay University, School of Applied Sciences, 2018-1019</w:t>
      </w:r>
    </w:p>
    <w:p w14:paraId="005A27C2" w14:textId="77777777" w:rsidR="005809AF" w:rsidRPr="006B778A" w:rsidRDefault="005809AF" w:rsidP="00F22673">
      <w:pPr>
        <w:pStyle w:val="ListParagraph"/>
        <w:shd w:val="clear" w:color="auto" w:fill="FFFFFF"/>
        <w:spacing w:line="240" w:lineRule="auto"/>
        <w:ind w:left="131"/>
        <w:jc w:val="both"/>
        <w:rPr>
          <w:rFonts w:ascii="Arial" w:eastAsia="Times New Roman" w:hAnsi="Arial" w:cs="Arial"/>
          <w:bCs/>
          <w:sz w:val="24"/>
          <w:szCs w:val="24"/>
          <w:lang w:eastAsia="en-GB"/>
        </w:rPr>
      </w:pPr>
    </w:p>
    <w:p w14:paraId="1DB3F1DB" w14:textId="77777777" w:rsidR="009A606E" w:rsidRPr="006B778A" w:rsidRDefault="009A606E" w:rsidP="00F22673">
      <w:pPr>
        <w:pStyle w:val="ListParagraph"/>
        <w:numPr>
          <w:ilvl w:val="0"/>
          <w:numId w:val="30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bCs/>
          <w:sz w:val="24"/>
          <w:szCs w:val="24"/>
          <w:lang w:eastAsia="en-GB"/>
        </w:rPr>
        <w:t>Nominated for the British Psychological Society (BPS) Equal Opportunities Award 2013 for my work on human rights with survivors of torture/organised violence and childhood sexual abuse.</w:t>
      </w:r>
    </w:p>
    <w:p w14:paraId="1B5210C4" w14:textId="77777777" w:rsidR="00642843" w:rsidRPr="006B778A" w:rsidRDefault="009C6787" w:rsidP="009C6787">
      <w:pPr>
        <w:shd w:val="clear" w:color="auto" w:fill="FFFFFF"/>
        <w:spacing w:line="240" w:lineRule="auto"/>
        <w:ind w:left="-851"/>
        <w:jc w:val="both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Honours</w:t>
      </w:r>
      <w:r w:rsidR="00C86380" w:rsidRPr="006B778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– </w:t>
      </w:r>
      <w:r w:rsidR="00C86380" w:rsidRPr="006B778A">
        <w:rPr>
          <w:rFonts w:ascii="Arial" w:eastAsia="Times New Roman" w:hAnsi="Arial" w:cs="Arial"/>
          <w:b/>
          <w:bCs/>
          <w:i/>
          <w:sz w:val="24"/>
          <w:szCs w:val="24"/>
          <w:lang w:eastAsia="en-GB"/>
        </w:rPr>
        <w:t>highest level of honours in my profession and beyond</w:t>
      </w:r>
    </w:p>
    <w:p w14:paraId="3659E587" w14:textId="77777777" w:rsidR="00803ECD" w:rsidRPr="006B778A" w:rsidRDefault="00B770B8" w:rsidP="009A606E">
      <w:pPr>
        <w:pStyle w:val="ListParagraph"/>
        <w:numPr>
          <w:ilvl w:val="0"/>
          <w:numId w:val="3"/>
        </w:numPr>
        <w:shd w:val="clear" w:color="auto" w:fill="FFFFFF"/>
        <w:spacing w:line="240" w:lineRule="auto"/>
        <w:ind w:left="-851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sz w:val="24"/>
          <w:szCs w:val="24"/>
          <w:lang w:eastAsia="en-GB"/>
        </w:rPr>
        <w:t>Associate Fellow of the BPS (October 2007)</w:t>
      </w:r>
    </w:p>
    <w:p w14:paraId="31C739F8" w14:textId="77777777" w:rsidR="00803ECD" w:rsidRPr="006B778A" w:rsidRDefault="00B770B8" w:rsidP="009A606E">
      <w:pPr>
        <w:pStyle w:val="ListParagraph"/>
        <w:numPr>
          <w:ilvl w:val="0"/>
          <w:numId w:val="3"/>
        </w:numPr>
        <w:shd w:val="clear" w:color="auto" w:fill="FFFFFF"/>
        <w:spacing w:line="240" w:lineRule="auto"/>
        <w:ind w:left="-851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sz w:val="24"/>
          <w:szCs w:val="24"/>
          <w:lang w:eastAsia="en-GB"/>
        </w:rPr>
        <w:t>Fellow of the Higher Education Academy (March 2007)</w:t>
      </w:r>
    </w:p>
    <w:p w14:paraId="4307B556" w14:textId="77777777" w:rsidR="00803ECD" w:rsidRPr="006B778A" w:rsidRDefault="00B770B8" w:rsidP="009A606E">
      <w:pPr>
        <w:pStyle w:val="ListParagraph"/>
        <w:numPr>
          <w:ilvl w:val="0"/>
          <w:numId w:val="3"/>
        </w:numPr>
        <w:shd w:val="clear" w:color="auto" w:fill="FFFFFF"/>
        <w:spacing w:line="240" w:lineRule="auto"/>
        <w:ind w:left="-851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sz w:val="24"/>
          <w:szCs w:val="24"/>
          <w:lang w:eastAsia="en-GB"/>
        </w:rPr>
        <w:t>Member of the Mental Health &amp; Psychosocial Support Network (MHPSN), 2009.</w:t>
      </w:r>
    </w:p>
    <w:p w14:paraId="19C480B5" w14:textId="77777777" w:rsidR="00A2310F" w:rsidRPr="006B778A" w:rsidRDefault="00B770B8" w:rsidP="009A606E">
      <w:pPr>
        <w:pStyle w:val="ListParagraph"/>
        <w:numPr>
          <w:ilvl w:val="0"/>
          <w:numId w:val="3"/>
        </w:numPr>
        <w:shd w:val="clear" w:color="auto" w:fill="FFFFFF"/>
        <w:spacing w:line="240" w:lineRule="auto"/>
        <w:ind w:left="-851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Member of the Medical Foundation for the care of the victims of torture, 2009-2011 </w:t>
      </w:r>
    </w:p>
    <w:p w14:paraId="228A58C7" w14:textId="77777777" w:rsidR="00537C4B" w:rsidRPr="006B778A" w:rsidRDefault="00537C4B" w:rsidP="00537C4B">
      <w:pPr>
        <w:shd w:val="clear" w:color="auto" w:fill="FFFFFF"/>
        <w:spacing w:line="240" w:lineRule="auto"/>
        <w:ind w:left="-851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Membership of Learned Body &amp;</w:t>
      </w:r>
      <w:r w:rsidR="00B770B8" w:rsidRPr="006B778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Association </w:t>
      </w:r>
      <w:r w:rsidR="00C86380" w:rsidRPr="006B778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– </w:t>
      </w:r>
      <w:r w:rsidR="00C86380" w:rsidRPr="006B778A">
        <w:rPr>
          <w:rFonts w:ascii="Arial" w:eastAsia="Times New Roman" w:hAnsi="Arial" w:cs="Arial"/>
          <w:b/>
          <w:bCs/>
          <w:i/>
          <w:sz w:val="24"/>
          <w:szCs w:val="24"/>
          <w:lang w:eastAsia="en-GB"/>
        </w:rPr>
        <w:t>key membership in national and international organisations</w:t>
      </w:r>
    </w:p>
    <w:p w14:paraId="307C8689" w14:textId="77777777" w:rsidR="005B0685" w:rsidRPr="006B778A" w:rsidRDefault="005B0685" w:rsidP="009A606E">
      <w:pPr>
        <w:pStyle w:val="ListParagraph"/>
        <w:numPr>
          <w:ilvl w:val="0"/>
          <w:numId w:val="4"/>
        </w:numPr>
        <w:shd w:val="clear" w:color="auto" w:fill="FFFFFF"/>
        <w:spacing w:line="240" w:lineRule="auto"/>
        <w:ind w:left="-851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Member of the International Women’s Leadership Association, since December 2016</w:t>
      </w:r>
    </w:p>
    <w:p w14:paraId="3442111C" w14:textId="77777777" w:rsidR="00537C4B" w:rsidRPr="006B778A" w:rsidRDefault="00B770B8" w:rsidP="009A606E">
      <w:pPr>
        <w:pStyle w:val="ListParagraph"/>
        <w:numPr>
          <w:ilvl w:val="0"/>
          <w:numId w:val="4"/>
        </w:numPr>
        <w:shd w:val="clear" w:color="auto" w:fill="FFFFFF"/>
        <w:spacing w:line="240" w:lineRule="auto"/>
        <w:ind w:left="-851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sz w:val="24"/>
          <w:szCs w:val="24"/>
          <w:lang w:eastAsia="en-GB"/>
        </w:rPr>
        <w:t>Member of the Higher Education Academy, since August 2006 (Reference Number: 31171.</w:t>
      </w:r>
    </w:p>
    <w:p w14:paraId="659722C1" w14:textId="77777777" w:rsidR="00457E7A" w:rsidRPr="006B778A" w:rsidRDefault="00CA39A1" w:rsidP="009A606E">
      <w:pPr>
        <w:pStyle w:val="ListParagraph"/>
        <w:numPr>
          <w:ilvl w:val="0"/>
          <w:numId w:val="4"/>
        </w:numPr>
        <w:shd w:val="clear" w:color="auto" w:fill="FFFFFF"/>
        <w:spacing w:line="240" w:lineRule="auto"/>
        <w:ind w:left="-851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Member of the Association for the Development of the </w:t>
      </w:r>
      <w:proofErr w:type="gramStart"/>
      <w:r w:rsidRPr="006B778A">
        <w:rPr>
          <w:rFonts w:ascii="Arial" w:eastAsia="Times New Roman" w:hAnsi="Arial" w:cs="Arial"/>
          <w:sz w:val="24"/>
          <w:szCs w:val="24"/>
          <w:lang w:eastAsia="en-GB"/>
        </w:rPr>
        <w:t>Person Centred</w:t>
      </w:r>
      <w:proofErr w:type="gramEnd"/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 Approach (ADPCA), since April 2014</w:t>
      </w:r>
    </w:p>
    <w:p w14:paraId="721D402B" w14:textId="77777777" w:rsidR="00457E7A" w:rsidRPr="006B778A" w:rsidRDefault="00457E7A" w:rsidP="00457E7A">
      <w:pPr>
        <w:pStyle w:val="ListParagraph"/>
        <w:shd w:val="clear" w:color="auto" w:fill="FFFFFF"/>
        <w:spacing w:line="240" w:lineRule="auto"/>
        <w:ind w:left="-851"/>
        <w:jc w:val="both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6733ADB3" w14:textId="77777777" w:rsidR="00537C4B" w:rsidRPr="006B778A" w:rsidRDefault="00B770B8" w:rsidP="00457E7A">
      <w:pPr>
        <w:pStyle w:val="ListParagraph"/>
        <w:shd w:val="clear" w:color="auto" w:fill="FFFFFF"/>
        <w:spacing w:line="240" w:lineRule="auto"/>
        <w:ind w:left="-851"/>
        <w:jc w:val="both"/>
        <w:rPr>
          <w:rFonts w:ascii="Arial" w:eastAsia="Times New Roman" w:hAnsi="Arial" w:cs="Arial"/>
          <w:b/>
          <w:bCs/>
          <w:i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Membership of Professional Bodies</w:t>
      </w:r>
      <w:r w:rsidR="00C86380" w:rsidRPr="006B778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– </w:t>
      </w:r>
      <w:r w:rsidR="00C86380" w:rsidRPr="006B778A">
        <w:rPr>
          <w:rFonts w:ascii="Arial" w:eastAsia="Times New Roman" w:hAnsi="Arial" w:cs="Arial"/>
          <w:b/>
          <w:bCs/>
          <w:i/>
          <w:sz w:val="24"/>
          <w:szCs w:val="24"/>
          <w:lang w:eastAsia="en-GB"/>
        </w:rPr>
        <w:t>highest level of membership in all major professional bodies in the UK</w:t>
      </w:r>
    </w:p>
    <w:p w14:paraId="449BA470" w14:textId="77777777" w:rsidR="00C23399" w:rsidRPr="006B778A" w:rsidRDefault="00C23399" w:rsidP="00457E7A">
      <w:pPr>
        <w:pStyle w:val="ListParagraph"/>
        <w:shd w:val="clear" w:color="auto" w:fill="FFFFFF"/>
        <w:spacing w:line="240" w:lineRule="auto"/>
        <w:ind w:left="-851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2200328F" w14:textId="36D5237E" w:rsidR="00537C4B" w:rsidRPr="006B778A" w:rsidRDefault="00B770B8" w:rsidP="009A606E">
      <w:pPr>
        <w:pStyle w:val="ListParagraph"/>
        <w:numPr>
          <w:ilvl w:val="0"/>
          <w:numId w:val="5"/>
        </w:numPr>
        <w:shd w:val="clear" w:color="auto" w:fill="FFFFFF"/>
        <w:spacing w:line="240" w:lineRule="auto"/>
        <w:ind w:left="-851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Registered Practitioner Psychologist, </w:t>
      </w:r>
      <w:r w:rsidR="00C03063">
        <w:rPr>
          <w:rFonts w:ascii="Arial" w:eastAsia="Times New Roman" w:hAnsi="Arial" w:cs="Arial"/>
          <w:sz w:val="24"/>
          <w:szCs w:val="24"/>
          <w:lang w:eastAsia="en-GB"/>
        </w:rPr>
        <w:t xml:space="preserve">Practitioner 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Counselling and Health Psychologist, Health and Care Professions Council (HCPC), since 2012 </w:t>
      </w:r>
      <w:r w:rsidR="00DB5364">
        <w:rPr>
          <w:rFonts w:ascii="Arial" w:eastAsia="Times New Roman" w:hAnsi="Arial" w:cs="Arial"/>
          <w:sz w:val="24"/>
          <w:szCs w:val="24"/>
          <w:lang w:eastAsia="en-GB"/>
        </w:rPr>
        <w:t xml:space="preserve">– registered as Counselling Psychologist in HCPC via Portfolio June 2012 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>(Membership Number: PYL04979)</w:t>
      </w:r>
    </w:p>
    <w:p w14:paraId="7CA05191" w14:textId="77777777" w:rsidR="00537C4B" w:rsidRPr="006B778A" w:rsidRDefault="00B770B8" w:rsidP="009A606E">
      <w:pPr>
        <w:pStyle w:val="ListParagraph"/>
        <w:numPr>
          <w:ilvl w:val="0"/>
          <w:numId w:val="5"/>
        </w:numPr>
        <w:shd w:val="clear" w:color="auto" w:fill="FFFFFF"/>
        <w:spacing w:line="240" w:lineRule="auto"/>
        <w:ind w:left="-851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sz w:val="24"/>
          <w:szCs w:val="24"/>
          <w:lang w:eastAsia="en-GB"/>
        </w:rPr>
        <w:t>Registered Practitioner Psychologist, Health Psychologist, Health Professions Council (HPC), since 2009 (Membership Number: PYL04979)</w:t>
      </w:r>
    </w:p>
    <w:p w14:paraId="2D661BAB" w14:textId="77777777" w:rsidR="00537C4B" w:rsidRPr="006B778A" w:rsidRDefault="00165424" w:rsidP="009A606E">
      <w:pPr>
        <w:pStyle w:val="ListParagraph"/>
        <w:numPr>
          <w:ilvl w:val="0"/>
          <w:numId w:val="5"/>
        </w:numPr>
        <w:shd w:val="clear" w:color="auto" w:fill="FFFFFF"/>
        <w:spacing w:line="240" w:lineRule="auto"/>
        <w:ind w:left="-851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Registered </w:t>
      </w:r>
      <w:r w:rsidR="00B770B8" w:rsidRPr="006B778A">
        <w:rPr>
          <w:rFonts w:ascii="Arial" w:eastAsia="Times New Roman" w:hAnsi="Arial" w:cs="Arial"/>
          <w:sz w:val="24"/>
          <w:szCs w:val="24"/>
          <w:lang w:eastAsia="en-GB"/>
        </w:rPr>
        <w:t>Member of British Association for Counselling and Psychotherapy (MBACP), since October 2008 (Membership Number: 636797)</w:t>
      </w:r>
    </w:p>
    <w:p w14:paraId="4140297E" w14:textId="77777777" w:rsidR="00537C4B" w:rsidRPr="006B778A" w:rsidRDefault="00B770B8" w:rsidP="009A606E">
      <w:pPr>
        <w:pStyle w:val="ListParagraph"/>
        <w:numPr>
          <w:ilvl w:val="0"/>
          <w:numId w:val="5"/>
        </w:numPr>
        <w:shd w:val="clear" w:color="auto" w:fill="FFFFFF"/>
        <w:spacing w:line="240" w:lineRule="auto"/>
        <w:ind w:left="-851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Certificate of Proficiency, BACP, August 2011. – </w:t>
      </w:r>
      <w:r w:rsidRPr="006B778A">
        <w:rPr>
          <w:rFonts w:ascii="Arial" w:eastAsia="Times New Roman" w:hAnsi="Arial" w:cs="Arial"/>
          <w:b/>
          <w:i/>
          <w:iCs/>
          <w:sz w:val="24"/>
          <w:szCs w:val="24"/>
          <w:lang w:eastAsia="en-GB"/>
        </w:rPr>
        <w:t xml:space="preserve">One of the first Counsellors/Psychotherapists who sat and successfully passed the pilot examination of proficiency, providing the right to be from the first ones to join the new Register of Counsellors/Psychotherapists in the UK. </w:t>
      </w:r>
    </w:p>
    <w:p w14:paraId="55848D5B" w14:textId="77777777" w:rsidR="00537C4B" w:rsidRPr="006B778A" w:rsidRDefault="00B770B8" w:rsidP="009A606E">
      <w:pPr>
        <w:pStyle w:val="ListParagraph"/>
        <w:numPr>
          <w:ilvl w:val="0"/>
          <w:numId w:val="5"/>
        </w:numPr>
        <w:shd w:val="clear" w:color="auto" w:fill="FFFFFF"/>
        <w:spacing w:line="240" w:lineRule="auto"/>
        <w:ind w:left="-851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BPS – Stage 2 Supervisor in Health Psychology, since March 2006 </w:t>
      </w:r>
    </w:p>
    <w:p w14:paraId="592FB9F1" w14:textId="77777777" w:rsidR="00537C4B" w:rsidRPr="006B778A" w:rsidRDefault="00B770B8" w:rsidP="009A606E">
      <w:pPr>
        <w:pStyle w:val="ListParagraph"/>
        <w:numPr>
          <w:ilvl w:val="0"/>
          <w:numId w:val="5"/>
        </w:numPr>
        <w:shd w:val="clear" w:color="auto" w:fill="FFFFFF"/>
        <w:spacing w:line="240" w:lineRule="auto"/>
        <w:ind w:left="-851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sz w:val="24"/>
          <w:szCs w:val="24"/>
          <w:lang w:eastAsia="en-GB"/>
        </w:rPr>
        <w:t>Chartered Health Psychologist (</w:t>
      </w:r>
      <w:proofErr w:type="spellStart"/>
      <w:r w:rsidRPr="006B778A">
        <w:rPr>
          <w:rFonts w:ascii="Arial" w:eastAsia="Times New Roman" w:hAnsi="Arial" w:cs="Arial"/>
          <w:sz w:val="24"/>
          <w:szCs w:val="24"/>
          <w:lang w:eastAsia="en-GB"/>
        </w:rPr>
        <w:t>CPsychol</w:t>
      </w:r>
      <w:proofErr w:type="spellEnd"/>
      <w:r w:rsidRPr="006B778A">
        <w:rPr>
          <w:rFonts w:ascii="Arial" w:eastAsia="Times New Roman" w:hAnsi="Arial" w:cs="Arial"/>
          <w:sz w:val="24"/>
          <w:szCs w:val="24"/>
          <w:lang w:eastAsia="en-GB"/>
        </w:rPr>
        <w:t>, practising certificate), Division of Health Psychology (DHP), British Psychological Society (BPS</w:t>
      </w:r>
      <w:proofErr w:type="gramStart"/>
      <w:r w:rsidRPr="006B778A">
        <w:rPr>
          <w:rFonts w:ascii="Arial" w:eastAsia="Times New Roman" w:hAnsi="Arial" w:cs="Arial"/>
          <w:sz w:val="24"/>
          <w:szCs w:val="24"/>
          <w:lang w:eastAsia="en-GB"/>
        </w:rPr>
        <w:t>), since</w:t>
      </w:r>
      <w:proofErr w:type="gramEnd"/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 April 2004.</w:t>
      </w:r>
    </w:p>
    <w:p w14:paraId="16FD433F" w14:textId="77777777" w:rsidR="006034EE" w:rsidRPr="006B778A" w:rsidRDefault="00B770B8" w:rsidP="00185EE0">
      <w:pPr>
        <w:pStyle w:val="ListParagraph"/>
        <w:numPr>
          <w:ilvl w:val="0"/>
          <w:numId w:val="5"/>
        </w:numPr>
        <w:shd w:val="clear" w:color="auto" w:fill="FFFFFF"/>
        <w:spacing w:line="240" w:lineRule="auto"/>
        <w:ind w:left="-851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Graduate Member of the British Psychological Society (BPS), since December 2000 (Membership Number: 41701). </w:t>
      </w:r>
    </w:p>
    <w:p w14:paraId="735EB47E" w14:textId="40121108" w:rsidR="00FE6DDD" w:rsidRPr="00FE6DDD" w:rsidRDefault="00537C4B" w:rsidP="00FE6DDD">
      <w:pPr>
        <w:shd w:val="clear" w:color="auto" w:fill="FFFFFF"/>
        <w:spacing w:line="240" w:lineRule="auto"/>
        <w:ind w:left="-851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Employment </w:t>
      </w:r>
      <w:r w:rsidR="00C86380" w:rsidRPr="006B778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– </w:t>
      </w:r>
      <w:r w:rsidR="00C86380" w:rsidRPr="006B778A">
        <w:rPr>
          <w:rFonts w:ascii="Arial" w:eastAsia="Times New Roman" w:hAnsi="Arial" w:cs="Arial"/>
          <w:b/>
          <w:bCs/>
          <w:i/>
          <w:sz w:val="24"/>
          <w:szCs w:val="24"/>
          <w:lang w:eastAsia="en-GB"/>
        </w:rPr>
        <w:t>academic positions across HE institutions in Scotland</w:t>
      </w:r>
      <w:r w:rsidR="00FE6DDD">
        <w:rPr>
          <w:rFonts w:ascii="Arial" w:eastAsia="Times New Roman" w:hAnsi="Arial" w:cs="Arial"/>
          <w:b/>
          <w:bCs/>
          <w:i/>
          <w:sz w:val="24"/>
          <w:szCs w:val="24"/>
          <w:lang w:eastAsia="en-GB"/>
        </w:rPr>
        <w:t>,</w:t>
      </w:r>
      <w:r w:rsidR="00C86380" w:rsidRPr="006B778A">
        <w:rPr>
          <w:rFonts w:ascii="Arial" w:eastAsia="Times New Roman" w:hAnsi="Arial" w:cs="Arial"/>
          <w:b/>
          <w:bCs/>
          <w:i/>
          <w:sz w:val="24"/>
          <w:szCs w:val="24"/>
          <w:lang w:eastAsia="en-GB"/>
        </w:rPr>
        <w:t xml:space="preserve"> prestigious NHS appointment</w:t>
      </w:r>
      <w:r w:rsidR="00FE6DDD">
        <w:rPr>
          <w:rFonts w:ascii="Arial" w:eastAsia="Times New Roman" w:hAnsi="Arial" w:cs="Arial"/>
          <w:b/>
          <w:bCs/>
          <w:i/>
          <w:sz w:val="24"/>
          <w:szCs w:val="24"/>
          <w:lang w:eastAsia="en-GB"/>
        </w:rPr>
        <w:t xml:space="preserve"> and independent practice</w:t>
      </w:r>
    </w:p>
    <w:p w14:paraId="20627FB3" w14:textId="47BE1583" w:rsidR="007041E3" w:rsidRDefault="007041E3" w:rsidP="009A606E">
      <w:pPr>
        <w:pStyle w:val="ListParagraph"/>
        <w:numPr>
          <w:ilvl w:val="0"/>
          <w:numId w:val="5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lastRenderedPageBreak/>
        <w:t xml:space="preserve">Consultant Clinical Health Psychologist (locum, 8B),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South Eastern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NHS Trust Northern Ireland, November 2021 – </w:t>
      </w:r>
      <w:r w:rsidR="00F8642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September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2022- Covering the general health psychology tier 3-4 clinical health list as well as the under development Long COVID multidisciplinary service</w:t>
      </w:r>
    </w:p>
    <w:p w14:paraId="3A4A6214" w14:textId="77777777" w:rsidR="00F86420" w:rsidRDefault="00FE6DDD" w:rsidP="009A606E">
      <w:pPr>
        <w:pStyle w:val="ListParagraph"/>
        <w:numPr>
          <w:ilvl w:val="0"/>
          <w:numId w:val="5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Senior Consulting Psychologist – in Independent Practice (September 2020 – on going)</w:t>
      </w:r>
    </w:p>
    <w:p w14:paraId="40E2640B" w14:textId="1B30CD8D" w:rsidR="00EA2FE5" w:rsidRPr="006B778A" w:rsidRDefault="00EA2FE5" w:rsidP="009A606E">
      <w:pPr>
        <w:pStyle w:val="ListParagraph"/>
        <w:numPr>
          <w:ilvl w:val="0"/>
          <w:numId w:val="5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Professor in Mental Health,</w:t>
      </w:r>
      <w:r w:rsidR="00ED289E" w:rsidRPr="006B778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Pr="006B778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Abertay University, </w:t>
      </w:r>
      <w:r w:rsidR="00222BE8" w:rsidRPr="006B778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School of Applied Sciences, </w:t>
      </w:r>
      <w:r w:rsidRPr="006B778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Division</w:t>
      </w:r>
      <w:r w:rsidR="00222BE8" w:rsidRPr="006B778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of </w:t>
      </w:r>
      <w:r w:rsidR="00845E64" w:rsidRPr="006B778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Health (previously: </w:t>
      </w:r>
      <w:r w:rsidR="00222BE8" w:rsidRPr="006B778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Mental Health &amp; Counselling</w:t>
      </w:r>
      <w:r w:rsidRPr="006B778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(September 2018- </w:t>
      </w:r>
      <w:r w:rsidR="009624DE" w:rsidRPr="006B778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September 2020</w:t>
      </w:r>
      <w:r w:rsidRPr="006B778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)</w:t>
      </w:r>
    </w:p>
    <w:p w14:paraId="4824C766" w14:textId="77777777" w:rsidR="00A4587F" w:rsidRPr="006B778A" w:rsidRDefault="00A4587F" w:rsidP="009A606E">
      <w:pPr>
        <w:pStyle w:val="ListParagraph"/>
        <w:numPr>
          <w:ilvl w:val="0"/>
          <w:numId w:val="5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Associate Professor in Counselling, Transformation &amp; Professional Practice, Theme Lead </w:t>
      </w:r>
      <w:r w:rsidR="00B509A8" w:rsidRPr="006B778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Transforming Education &amp; Practice, </w:t>
      </w:r>
      <w:r w:rsidRPr="006B778A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Edinburgh Napier University, School of </w:t>
      </w:r>
      <w:r w:rsidR="00964483" w:rsidRPr="006B778A">
        <w:rPr>
          <w:rFonts w:ascii="Arial" w:eastAsia="Times New Roman" w:hAnsi="Arial" w:cs="Arial"/>
          <w:bCs/>
          <w:sz w:val="24"/>
          <w:szCs w:val="24"/>
          <w:lang w:eastAsia="en-GB"/>
        </w:rPr>
        <w:t>Health &amp; Social Care</w:t>
      </w:r>
      <w:r w:rsidRPr="006B778A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</w:t>
      </w:r>
      <w:r w:rsidR="00EA2FE5" w:rsidRPr="006B778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(December 2015 – August 2018</w:t>
      </w:r>
      <w:r w:rsidRPr="006B778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)</w:t>
      </w:r>
    </w:p>
    <w:p w14:paraId="46025FE2" w14:textId="77777777" w:rsidR="006B2598" w:rsidRPr="006B778A" w:rsidRDefault="006B2598" w:rsidP="009A606E">
      <w:pPr>
        <w:pStyle w:val="ListParagraph"/>
        <w:numPr>
          <w:ilvl w:val="0"/>
          <w:numId w:val="5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Associate Professor in Person - Centred Care, Edinburgh Napier University, School of Nursing and Midwifery </w:t>
      </w:r>
      <w:r w:rsidRPr="006B778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– </w:t>
      </w:r>
      <w:r w:rsidRPr="006B778A">
        <w:rPr>
          <w:rFonts w:ascii="Arial" w:eastAsia="Times New Roman" w:hAnsi="Arial" w:cs="Arial"/>
          <w:i/>
          <w:sz w:val="24"/>
          <w:szCs w:val="24"/>
          <w:lang w:eastAsia="en-GB"/>
        </w:rPr>
        <w:t>New Title Award</w:t>
      </w:r>
      <w:r w:rsidR="00222BE8" w:rsidRPr="006B778A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(August 2015 – 2018</w:t>
      </w:r>
      <w:r w:rsidRPr="006B778A">
        <w:rPr>
          <w:rFonts w:ascii="Arial" w:eastAsia="Times New Roman" w:hAnsi="Arial" w:cs="Arial"/>
          <w:bCs/>
          <w:sz w:val="24"/>
          <w:szCs w:val="24"/>
          <w:lang w:eastAsia="en-GB"/>
        </w:rPr>
        <w:t>)</w:t>
      </w:r>
    </w:p>
    <w:p w14:paraId="6425340C" w14:textId="77777777" w:rsidR="006B2598" w:rsidRPr="006B778A" w:rsidRDefault="002803D3" w:rsidP="009A606E">
      <w:pPr>
        <w:pStyle w:val="ListParagraph"/>
        <w:numPr>
          <w:ilvl w:val="0"/>
          <w:numId w:val="5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bCs/>
          <w:sz w:val="24"/>
          <w:szCs w:val="24"/>
          <w:lang w:eastAsia="en-GB"/>
        </w:rPr>
        <w:t>Reader</w:t>
      </w:r>
      <w:r w:rsidR="00927E83" w:rsidRPr="006B778A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in Person centred Care</w:t>
      </w:r>
      <w:r w:rsidRPr="006B778A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, Edinburgh Napier University, </w:t>
      </w:r>
      <w:r w:rsidR="00927E83" w:rsidRPr="006B778A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Faculty of Health and Life Sciences, </w:t>
      </w:r>
      <w:r w:rsidRPr="006B778A">
        <w:rPr>
          <w:rFonts w:ascii="Arial" w:eastAsia="Times New Roman" w:hAnsi="Arial" w:cs="Arial"/>
          <w:bCs/>
          <w:sz w:val="24"/>
          <w:szCs w:val="24"/>
          <w:lang w:eastAsia="en-GB"/>
        </w:rPr>
        <w:t>School of Nu</w:t>
      </w:r>
      <w:r w:rsidR="00927E83" w:rsidRPr="006B778A">
        <w:rPr>
          <w:rFonts w:ascii="Arial" w:eastAsia="Times New Roman" w:hAnsi="Arial" w:cs="Arial"/>
          <w:bCs/>
          <w:sz w:val="24"/>
          <w:szCs w:val="24"/>
          <w:lang w:eastAsia="en-GB"/>
        </w:rPr>
        <w:t>rsing and Midwifery (</w:t>
      </w:r>
      <w:r w:rsidR="003E4406" w:rsidRPr="006B778A">
        <w:rPr>
          <w:rFonts w:ascii="Arial" w:eastAsia="Times New Roman" w:hAnsi="Arial" w:cs="Arial"/>
          <w:bCs/>
          <w:sz w:val="24"/>
          <w:szCs w:val="24"/>
          <w:lang w:eastAsia="en-GB"/>
        </w:rPr>
        <w:t>April</w:t>
      </w:r>
      <w:r w:rsidRPr="006B778A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2013</w:t>
      </w:r>
      <w:r w:rsidR="006B2598" w:rsidRPr="006B778A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– August 2015</w:t>
      </w:r>
      <w:r w:rsidR="00927E83" w:rsidRPr="006B778A">
        <w:rPr>
          <w:rFonts w:ascii="Arial" w:eastAsia="Times New Roman" w:hAnsi="Arial" w:cs="Arial"/>
          <w:bCs/>
          <w:sz w:val="24"/>
          <w:szCs w:val="24"/>
          <w:lang w:eastAsia="en-GB"/>
        </w:rPr>
        <w:t>)</w:t>
      </w:r>
    </w:p>
    <w:p w14:paraId="024A8D20" w14:textId="77777777" w:rsidR="006B2598" w:rsidRPr="006B778A" w:rsidRDefault="00927E83" w:rsidP="009A606E">
      <w:pPr>
        <w:pStyle w:val="ListParagraph"/>
        <w:numPr>
          <w:ilvl w:val="0"/>
          <w:numId w:val="5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Clinical Health Psychologist, </w:t>
      </w:r>
      <w:r w:rsidR="00467BAF" w:rsidRPr="006B778A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Grade 8a, </w:t>
      </w:r>
      <w:r w:rsidRPr="006B778A">
        <w:rPr>
          <w:rFonts w:ascii="Arial" w:eastAsia="Times New Roman" w:hAnsi="Arial" w:cs="Arial"/>
          <w:bCs/>
          <w:sz w:val="24"/>
          <w:szCs w:val="24"/>
          <w:lang w:eastAsia="en-GB"/>
        </w:rPr>
        <w:t>Full-time, Ninewells, NHS Tayside, Clinical Health Psychology Department, Leading the Psych</w:t>
      </w:r>
      <w:r w:rsidR="00A2310F" w:rsidRPr="006B778A">
        <w:rPr>
          <w:rFonts w:ascii="Arial" w:eastAsia="Times New Roman" w:hAnsi="Arial" w:cs="Arial"/>
          <w:bCs/>
          <w:sz w:val="24"/>
          <w:szCs w:val="24"/>
          <w:lang w:eastAsia="en-GB"/>
        </w:rPr>
        <w:t>ology in Plastics Service (</w:t>
      </w:r>
      <w:r w:rsidRPr="006B778A">
        <w:rPr>
          <w:rFonts w:ascii="Arial" w:eastAsia="Times New Roman" w:hAnsi="Arial" w:cs="Arial"/>
          <w:bCs/>
          <w:sz w:val="24"/>
          <w:szCs w:val="24"/>
          <w:lang w:eastAsia="en-GB"/>
        </w:rPr>
        <w:t>Feb 2011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>– March 2013</w:t>
      </w:r>
      <w:r w:rsidR="00A2310F" w:rsidRPr="006B778A">
        <w:rPr>
          <w:rFonts w:ascii="Arial" w:eastAsia="Times New Roman" w:hAnsi="Arial" w:cs="Arial"/>
          <w:sz w:val="24"/>
          <w:szCs w:val="24"/>
          <w:lang w:eastAsia="en-GB"/>
        </w:rPr>
        <w:t>)</w:t>
      </w:r>
      <w:r w:rsidR="00537C4B" w:rsidRPr="006B778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. </w:t>
      </w:r>
    </w:p>
    <w:p w14:paraId="0114B329" w14:textId="77777777" w:rsidR="006B2598" w:rsidRPr="006B778A" w:rsidRDefault="00B770B8" w:rsidP="009A606E">
      <w:pPr>
        <w:pStyle w:val="ListParagraph"/>
        <w:numPr>
          <w:ilvl w:val="0"/>
          <w:numId w:val="5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sz w:val="24"/>
          <w:szCs w:val="24"/>
          <w:lang w:eastAsia="en-GB"/>
        </w:rPr>
        <w:t>Lecturer in Health Psychology</w:t>
      </w:r>
      <w:r w:rsidRPr="006B778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, 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Full-time, Queen Margaret University, Psychology, School of Arts and </w:t>
      </w:r>
      <w:bookmarkStart w:id="2" w:name="_Hlk256507544"/>
      <w:bookmarkEnd w:id="2"/>
      <w:r w:rsidRPr="006B778A">
        <w:rPr>
          <w:rFonts w:ascii="Arial" w:eastAsia="Times New Roman" w:hAnsi="Arial" w:cs="Arial"/>
          <w:sz w:val="24"/>
          <w:szCs w:val="24"/>
          <w:lang w:eastAsia="en-GB"/>
        </w:rPr>
        <w:t>Socia</w:t>
      </w:r>
      <w:r w:rsidR="007A2DC0" w:rsidRPr="006B778A">
        <w:rPr>
          <w:rFonts w:ascii="Arial" w:eastAsia="Times New Roman" w:hAnsi="Arial" w:cs="Arial"/>
          <w:sz w:val="24"/>
          <w:szCs w:val="24"/>
          <w:lang w:eastAsia="en-GB"/>
        </w:rPr>
        <w:t>l Sciences (March 2005 – Dec 2010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); </w:t>
      </w:r>
      <w:r w:rsidRPr="006B778A">
        <w:rPr>
          <w:rFonts w:ascii="Arial" w:eastAsia="Times New Roman" w:hAnsi="Arial" w:cs="Arial"/>
          <w:b/>
          <w:sz w:val="24"/>
          <w:szCs w:val="24"/>
          <w:lang w:eastAsia="en-GB"/>
        </w:rPr>
        <w:t>Academic Disabled Student Coordinator (ADSC) for Psychology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 (September 2006 – Jan 2011) - </w:t>
      </w:r>
      <w:r w:rsidRPr="006B778A">
        <w:rPr>
          <w:rFonts w:ascii="Arial" w:eastAsia="Times New Roman" w:hAnsi="Arial" w:cs="Arial"/>
          <w:b/>
          <w:i/>
          <w:iCs/>
          <w:sz w:val="24"/>
          <w:szCs w:val="24"/>
          <w:lang w:eastAsia="en-GB"/>
        </w:rPr>
        <w:t xml:space="preserve">Active member of the core team who developed, put through </w:t>
      </w:r>
      <w:proofErr w:type="gramStart"/>
      <w:r w:rsidRPr="006B778A">
        <w:rPr>
          <w:rFonts w:ascii="Arial" w:eastAsia="Times New Roman" w:hAnsi="Arial" w:cs="Arial"/>
          <w:b/>
          <w:i/>
          <w:iCs/>
          <w:sz w:val="24"/>
          <w:szCs w:val="24"/>
          <w:lang w:eastAsia="en-GB"/>
        </w:rPr>
        <w:t>accreditation</w:t>
      </w:r>
      <w:proofErr w:type="gramEnd"/>
      <w:r w:rsidRPr="006B778A">
        <w:rPr>
          <w:rFonts w:ascii="Arial" w:eastAsia="Times New Roman" w:hAnsi="Arial" w:cs="Arial"/>
          <w:b/>
          <w:i/>
          <w:iCs/>
          <w:sz w:val="24"/>
          <w:szCs w:val="24"/>
          <w:lang w:eastAsia="en-GB"/>
        </w:rPr>
        <w:t xml:space="preserve"> and managed the </w:t>
      </w:r>
      <w:r w:rsidR="002027FF" w:rsidRPr="006B778A">
        <w:rPr>
          <w:rFonts w:ascii="Arial" w:eastAsia="Times New Roman" w:hAnsi="Arial" w:cs="Arial"/>
          <w:b/>
          <w:i/>
          <w:iCs/>
          <w:sz w:val="24"/>
          <w:szCs w:val="24"/>
          <w:lang w:eastAsia="en-GB"/>
        </w:rPr>
        <w:t xml:space="preserve">first ever </w:t>
      </w:r>
      <w:r w:rsidRPr="006B778A">
        <w:rPr>
          <w:rFonts w:ascii="Arial" w:eastAsia="Times New Roman" w:hAnsi="Arial" w:cs="Arial"/>
          <w:b/>
          <w:i/>
          <w:iCs/>
          <w:sz w:val="24"/>
          <w:szCs w:val="24"/>
          <w:lang w:eastAsia="en-GB"/>
        </w:rPr>
        <w:t>Professional Doctorate in Health Psychology</w:t>
      </w:r>
      <w:r w:rsidR="002027FF" w:rsidRPr="006B778A">
        <w:rPr>
          <w:rFonts w:ascii="Arial" w:eastAsia="Times New Roman" w:hAnsi="Arial" w:cs="Arial"/>
          <w:b/>
          <w:i/>
          <w:iCs/>
          <w:sz w:val="24"/>
          <w:szCs w:val="24"/>
          <w:lang w:eastAsia="en-GB"/>
        </w:rPr>
        <w:t xml:space="preserve"> in Scotland</w:t>
      </w:r>
      <w:r w:rsidR="0082722A" w:rsidRPr="006B778A">
        <w:rPr>
          <w:rFonts w:ascii="Arial" w:eastAsia="Times New Roman" w:hAnsi="Arial" w:cs="Arial"/>
          <w:b/>
          <w:i/>
          <w:iCs/>
          <w:sz w:val="24"/>
          <w:szCs w:val="24"/>
          <w:lang w:eastAsia="en-GB"/>
        </w:rPr>
        <w:t>; Stage 2</w:t>
      </w:r>
      <w:r w:rsidRPr="006B778A">
        <w:rPr>
          <w:rFonts w:ascii="Arial" w:eastAsia="Times New Roman" w:hAnsi="Arial" w:cs="Arial"/>
          <w:b/>
          <w:i/>
          <w:iCs/>
          <w:sz w:val="24"/>
          <w:szCs w:val="24"/>
          <w:lang w:eastAsia="en-GB"/>
        </w:rPr>
        <w:t xml:space="preserve"> training supervisor in the course. Credited with the first ever streamlining of disability-related academic provision for Psychology, in order to make it more efficient and responsive to an </w:t>
      </w:r>
      <w:proofErr w:type="gramStart"/>
      <w:r w:rsidRPr="006B778A">
        <w:rPr>
          <w:rFonts w:ascii="Arial" w:eastAsia="Times New Roman" w:hAnsi="Arial" w:cs="Arial"/>
          <w:b/>
          <w:i/>
          <w:iCs/>
          <w:sz w:val="24"/>
          <w:szCs w:val="24"/>
          <w:lang w:eastAsia="en-GB"/>
        </w:rPr>
        <w:t>ever increasing</w:t>
      </w:r>
      <w:proofErr w:type="gramEnd"/>
      <w:r w:rsidRPr="006B778A">
        <w:rPr>
          <w:rFonts w:ascii="Arial" w:eastAsia="Times New Roman" w:hAnsi="Arial" w:cs="Arial"/>
          <w:b/>
          <w:i/>
          <w:iCs/>
          <w:sz w:val="24"/>
          <w:szCs w:val="24"/>
          <w:lang w:eastAsia="en-GB"/>
        </w:rPr>
        <w:t xml:space="preserve"> demand.</w:t>
      </w:r>
    </w:p>
    <w:p w14:paraId="1229D7A8" w14:textId="77777777" w:rsidR="006B2598" w:rsidRPr="006B778A" w:rsidRDefault="00B770B8" w:rsidP="009A606E">
      <w:pPr>
        <w:pStyle w:val="ListParagraph"/>
        <w:numPr>
          <w:ilvl w:val="0"/>
          <w:numId w:val="5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Research Fellow – Full-time, Univ. of Stirling, Dept. of Nursing &amp; Midwifery, Cancer Care Research Centre (CCRC), Jan 2003-Feb 2005; </w:t>
      </w:r>
      <w:r w:rsidRPr="006B778A">
        <w:rPr>
          <w:rFonts w:ascii="Arial" w:eastAsia="Times New Roman" w:hAnsi="Arial" w:cs="Arial"/>
          <w:b/>
          <w:i/>
          <w:iCs/>
          <w:sz w:val="24"/>
          <w:szCs w:val="24"/>
          <w:lang w:eastAsia="en-GB"/>
        </w:rPr>
        <w:t>Member of the core team who founded the CCRC, funded £1.5 million by the then Scot Exec-Health Department; Leader of the Research Programme on Older People and Cancer, Jan 2003-Feb 2005</w:t>
      </w:r>
      <w:r w:rsidRPr="006B778A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.</w:t>
      </w:r>
    </w:p>
    <w:p w14:paraId="6A431580" w14:textId="77777777" w:rsidR="006B2598" w:rsidRPr="006B778A" w:rsidRDefault="00B770B8" w:rsidP="009A606E">
      <w:pPr>
        <w:pStyle w:val="ListParagraph"/>
        <w:numPr>
          <w:ilvl w:val="0"/>
          <w:numId w:val="5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sz w:val="24"/>
          <w:szCs w:val="24"/>
          <w:lang w:eastAsia="en-GB"/>
        </w:rPr>
        <w:t>Research Fellow – Full-time, Univ. of Glasgow, School of Nursing, Sept 2002-Dec 2002</w:t>
      </w:r>
    </w:p>
    <w:p w14:paraId="2A9CB589" w14:textId="77777777" w:rsidR="006B2598" w:rsidRPr="006B778A" w:rsidRDefault="00B770B8" w:rsidP="009A606E">
      <w:pPr>
        <w:pStyle w:val="ListParagraph"/>
        <w:numPr>
          <w:ilvl w:val="0"/>
          <w:numId w:val="5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Teaching Fellow &amp; Conference co-ordinator – Full-time, Univ. of Stirling, Dept. of Psychology, Jul 2001-Aug 2002 – </w:t>
      </w:r>
      <w:r w:rsidRPr="006B778A">
        <w:rPr>
          <w:rFonts w:ascii="Arial" w:eastAsia="Times New Roman" w:hAnsi="Arial" w:cs="Arial"/>
          <w:b/>
          <w:i/>
          <w:iCs/>
          <w:sz w:val="24"/>
          <w:szCs w:val="24"/>
          <w:lang w:eastAsia="en-GB"/>
        </w:rPr>
        <w:t>Delivered the module on Social Psychology; Co-organised the 4</w:t>
      </w:r>
      <w:r w:rsidRPr="006B778A">
        <w:rPr>
          <w:rFonts w:ascii="Arial" w:eastAsia="Times New Roman" w:hAnsi="Arial" w:cs="Arial"/>
          <w:b/>
          <w:i/>
          <w:iCs/>
          <w:sz w:val="24"/>
          <w:szCs w:val="24"/>
          <w:vertAlign w:val="superscript"/>
          <w:lang w:eastAsia="en-GB"/>
        </w:rPr>
        <w:t>th</w:t>
      </w:r>
      <w:r w:rsidRPr="006B778A">
        <w:rPr>
          <w:rFonts w:ascii="Arial" w:eastAsia="Times New Roman" w:hAnsi="Arial" w:cs="Arial"/>
          <w:b/>
          <w:i/>
          <w:iCs/>
          <w:sz w:val="24"/>
          <w:szCs w:val="24"/>
          <w:lang w:eastAsia="en-GB"/>
        </w:rPr>
        <w:t xml:space="preserve"> International Conference on Social Representations with Prof. Ivana Markova</w:t>
      </w:r>
      <w:r w:rsidR="006B2598" w:rsidRPr="006B778A">
        <w:rPr>
          <w:rFonts w:ascii="Arial" w:eastAsia="Times New Roman" w:hAnsi="Arial" w:cs="Arial"/>
          <w:b/>
          <w:sz w:val="24"/>
          <w:szCs w:val="24"/>
          <w:lang w:eastAsia="en-GB"/>
        </w:rPr>
        <w:t>.</w:t>
      </w:r>
    </w:p>
    <w:p w14:paraId="58ED133F" w14:textId="77777777" w:rsidR="006B2598" w:rsidRPr="006B778A" w:rsidRDefault="00B770B8" w:rsidP="009A606E">
      <w:pPr>
        <w:pStyle w:val="ListParagraph"/>
        <w:numPr>
          <w:ilvl w:val="0"/>
          <w:numId w:val="5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sz w:val="24"/>
          <w:szCs w:val="24"/>
          <w:lang w:eastAsia="en-GB"/>
        </w:rPr>
        <w:t>Research Assistant – Part-time, Univ. of Stirling, Dept. of Psychology, May 2000-Dec 2000</w:t>
      </w:r>
    </w:p>
    <w:p w14:paraId="1A0846DC" w14:textId="77777777" w:rsidR="00412A92" w:rsidRPr="006B778A" w:rsidRDefault="00B770B8" w:rsidP="009A606E">
      <w:pPr>
        <w:pStyle w:val="ListParagraph"/>
        <w:numPr>
          <w:ilvl w:val="0"/>
          <w:numId w:val="5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sz w:val="24"/>
          <w:szCs w:val="24"/>
          <w:lang w:eastAsia="en-GB"/>
        </w:rPr>
        <w:t>Approved Tutor, University of Stirling, 1996-2000.</w:t>
      </w:r>
    </w:p>
    <w:p w14:paraId="4A9319C6" w14:textId="77777777" w:rsidR="00412A92" w:rsidRPr="006B778A" w:rsidRDefault="00412A92" w:rsidP="00412A92">
      <w:pPr>
        <w:pStyle w:val="ListParagraph"/>
        <w:shd w:val="clear" w:color="auto" w:fill="FFFFFF"/>
        <w:spacing w:line="240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8508F15" w14:textId="77777777" w:rsidR="00537C4B" w:rsidRPr="006B778A" w:rsidRDefault="00B770B8" w:rsidP="00412A92">
      <w:pPr>
        <w:pStyle w:val="ListParagraph"/>
        <w:shd w:val="clear" w:color="auto" w:fill="FFFFFF"/>
        <w:spacing w:line="240" w:lineRule="auto"/>
        <w:ind w:left="-851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External Appointments</w:t>
      </w:r>
      <w:r w:rsidR="001E48C2" w:rsidRPr="006B778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– </w:t>
      </w:r>
      <w:r w:rsidR="001E48C2" w:rsidRPr="006B778A">
        <w:rPr>
          <w:rFonts w:ascii="Arial" w:eastAsia="Times New Roman" w:hAnsi="Arial" w:cs="Arial"/>
          <w:b/>
          <w:bCs/>
          <w:i/>
          <w:sz w:val="24"/>
          <w:szCs w:val="24"/>
          <w:lang w:eastAsia="en-GB"/>
        </w:rPr>
        <w:t>leadership and committee membership at the highest possible level in her discipline</w:t>
      </w:r>
    </w:p>
    <w:p w14:paraId="158DDD6A" w14:textId="77777777" w:rsidR="00537C4B" w:rsidRPr="006B778A" w:rsidRDefault="007C6FD8" w:rsidP="009A606E">
      <w:pPr>
        <w:pStyle w:val="ListParagraph"/>
        <w:numPr>
          <w:ilvl w:val="0"/>
          <w:numId w:val="6"/>
        </w:numPr>
        <w:shd w:val="clear" w:color="auto" w:fill="FFFFFF"/>
        <w:spacing w:line="240" w:lineRule="auto"/>
        <w:ind w:left="-851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sz w:val="24"/>
          <w:szCs w:val="24"/>
          <w:lang w:eastAsia="en-GB"/>
        </w:rPr>
        <w:t>Member, Cross Party Group on Skin &amp; Associated Rheumatic Conditions (December 2014</w:t>
      </w:r>
      <w:r w:rsidR="00151CBF" w:rsidRPr="006B778A">
        <w:rPr>
          <w:rFonts w:ascii="Arial" w:eastAsia="Times New Roman" w:hAnsi="Arial" w:cs="Arial"/>
          <w:sz w:val="24"/>
          <w:szCs w:val="24"/>
          <w:lang w:eastAsia="en-GB"/>
        </w:rPr>
        <w:t>-2016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>)</w:t>
      </w:r>
    </w:p>
    <w:p w14:paraId="7E73FB9A" w14:textId="77777777" w:rsidR="00537C4B" w:rsidRPr="006B778A" w:rsidRDefault="00F80679" w:rsidP="009A606E">
      <w:pPr>
        <w:pStyle w:val="ListParagraph"/>
        <w:numPr>
          <w:ilvl w:val="0"/>
          <w:numId w:val="6"/>
        </w:numPr>
        <w:shd w:val="clear" w:color="auto" w:fill="FFFFFF"/>
        <w:spacing w:line="240" w:lineRule="auto"/>
        <w:ind w:left="-851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sz w:val="24"/>
          <w:szCs w:val="24"/>
          <w:lang w:eastAsia="en-GB"/>
        </w:rPr>
        <w:t>Past Chair, BPS-Scottish Branch (February 2014)</w:t>
      </w:r>
    </w:p>
    <w:p w14:paraId="428849D1" w14:textId="77777777" w:rsidR="00537C4B" w:rsidRPr="006B778A" w:rsidRDefault="00F80679" w:rsidP="009A606E">
      <w:pPr>
        <w:pStyle w:val="ListParagraph"/>
        <w:numPr>
          <w:ilvl w:val="0"/>
          <w:numId w:val="6"/>
        </w:numPr>
        <w:shd w:val="clear" w:color="auto" w:fill="FFFFFF"/>
        <w:spacing w:line="240" w:lineRule="auto"/>
        <w:ind w:left="-851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sz w:val="24"/>
          <w:szCs w:val="24"/>
          <w:lang w:eastAsia="en-GB"/>
        </w:rPr>
        <w:t>Chair, BPS-Scottish Branch</w:t>
      </w:r>
      <w:r w:rsidR="00B770B8"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 (February 2012</w:t>
      </w:r>
      <w:r w:rsidR="002027FF" w:rsidRPr="006B778A">
        <w:rPr>
          <w:rFonts w:ascii="Arial" w:eastAsia="Times New Roman" w:hAnsi="Arial" w:cs="Arial"/>
          <w:sz w:val="24"/>
          <w:szCs w:val="24"/>
          <w:lang w:eastAsia="en-GB"/>
        </w:rPr>
        <w:t>-2014</w:t>
      </w:r>
      <w:r w:rsidR="00B770B8" w:rsidRPr="006B778A">
        <w:rPr>
          <w:rFonts w:ascii="Arial" w:eastAsia="Times New Roman" w:hAnsi="Arial" w:cs="Arial"/>
          <w:sz w:val="24"/>
          <w:szCs w:val="24"/>
          <w:lang w:eastAsia="en-GB"/>
        </w:rPr>
        <w:t>)</w:t>
      </w:r>
    </w:p>
    <w:p w14:paraId="0184AEF8" w14:textId="77777777" w:rsidR="00537C4B" w:rsidRPr="006B778A" w:rsidRDefault="00B770B8" w:rsidP="009A606E">
      <w:pPr>
        <w:pStyle w:val="ListParagraph"/>
        <w:numPr>
          <w:ilvl w:val="0"/>
          <w:numId w:val="6"/>
        </w:numPr>
        <w:shd w:val="clear" w:color="auto" w:fill="FFFFFF"/>
        <w:spacing w:line="240" w:lineRule="auto"/>
        <w:ind w:left="-851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sz w:val="24"/>
          <w:szCs w:val="24"/>
          <w:lang w:eastAsia="en-GB"/>
        </w:rPr>
        <w:t>Member of the BPS Steering Group – Scotland (February 2012</w:t>
      </w:r>
      <w:r w:rsidR="002027FF" w:rsidRPr="006B778A">
        <w:rPr>
          <w:rFonts w:ascii="Arial" w:eastAsia="Times New Roman" w:hAnsi="Arial" w:cs="Arial"/>
          <w:sz w:val="24"/>
          <w:szCs w:val="24"/>
          <w:lang w:eastAsia="en-GB"/>
        </w:rPr>
        <w:t>-2014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>)</w:t>
      </w:r>
    </w:p>
    <w:p w14:paraId="5A3923FA" w14:textId="77777777" w:rsidR="00537C4B" w:rsidRPr="006B778A" w:rsidRDefault="00B770B8" w:rsidP="009A606E">
      <w:pPr>
        <w:pStyle w:val="ListParagraph"/>
        <w:numPr>
          <w:ilvl w:val="0"/>
          <w:numId w:val="6"/>
        </w:numPr>
        <w:shd w:val="clear" w:color="auto" w:fill="FFFFFF"/>
        <w:spacing w:line="240" w:lineRule="auto"/>
        <w:ind w:left="-851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sz w:val="24"/>
          <w:szCs w:val="24"/>
          <w:lang w:eastAsia="en-GB"/>
        </w:rPr>
        <w:t>Member of the BPS Chairs of Branches Forum (February 2012</w:t>
      </w:r>
      <w:r w:rsidR="002027FF" w:rsidRPr="006B778A">
        <w:rPr>
          <w:rFonts w:ascii="Arial" w:eastAsia="Times New Roman" w:hAnsi="Arial" w:cs="Arial"/>
          <w:sz w:val="24"/>
          <w:szCs w:val="24"/>
          <w:lang w:eastAsia="en-GB"/>
        </w:rPr>
        <w:t>-2014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>)</w:t>
      </w:r>
    </w:p>
    <w:p w14:paraId="5D261D63" w14:textId="77777777" w:rsidR="00537C4B" w:rsidRPr="006B778A" w:rsidRDefault="00B770B8" w:rsidP="009A606E">
      <w:pPr>
        <w:pStyle w:val="ListParagraph"/>
        <w:numPr>
          <w:ilvl w:val="0"/>
          <w:numId w:val="6"/>
        </w:numPr>
        <w:shd w:val="clear" w:color="auto" w:fill="FFFFFF"/>
        <w:spacing w:line="240" w:lineRule="auto"/>
        <w:ind w:left="-851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sz w:val="24"/>
          <w:szCs w:val="24"/>
          <w:lang w:eastAsia="en-GB"/>
        </w:rPr>
        <w:lastRenderedPageBreak/>
        <w:t>Assistant Chief Supervisor for the Health Psychology Qualifications Board, nominated to the Qualifications Standards Committee (January 2012)</w:t>
      </w:r>
    </w:p>
    <w:p w14:paraId="1A425607" w14:textId="77777777" w:rsidR="00537C4B" w:rsidRPr="006B778A" w:rsidRDefault="00B770B8" w:rsidP="009A606E">
      <w:pPr>
        <w:pStyle w:val="ListParagraph"/>
        <w:numPr>
          <w:ilvl w:val="0"/>
          <w:numId w:val="6"/>
        </w:numPr>
        <w:shd w:val="clear" w:color="auto" w:fill="FFFFFF"/>
        <w:spacing w:line="240" w:lineRule="auto"/>
        <w:ind w:left="-851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sz w:val="24"/>
          <w:szCs w:val="24"/>
          <w:lang w:eastAsia="en-GB"/>
        </w:rPr>
        <w:t>Member of the Psychologists in P</w:t>
      </w:r>
      <w:r w:rsidR="002027FF" w:rsidRPr="006B778A">
        <w:rPr>
          <w:rFonts w:ascii="Arial" w:eastAsia="Times New Roman" w:hAnsi="Arial" w:cs="Arial"/>
          <w:sz w:val="24"/>
          <w:szCs w:val="24"/>
          <w:lang w:eastAsia="en-GB"/>
        </w:rPr>
        <w:t>lastics – Scotland Group (2011-2013)</w:t>
      </w:r>
    </w:p>
    <w:p w14:paraId="7DEB1611" w14:textId="77777777" w:rsidR="00537C4B" w:rsidRPr="006B778A" w:rsidRDefault="00B770B8" w:rsidP="009A606E">
      <w:pPr>
        <w:pStyle w:val="ListParagraph"/>
        <w:numPr>
          <w:ilvl w:val="0"/>
          <w:numId w:val="6"/>
        </w:numPr>
        <w:shd w:val="clear" w:color="auto" w:fill="FFFFFF"/>
        <w:spacing w:line="240" w:lineRule="auto"/>
        <w:ind w:left="-851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Member of the Care of Burns in Scotland, Managed </w:t>
      </w:r>
      <w:r w:rsidR="002027FF" w:rsidRPr="006B778A">
        <w:rPr>
          <w:rFonts w:ascii="Arial" w:eastAsia="Times New Roman" w:hAnsi="Arial" w:cs="Arial"/>
          <w:sz w:val="24"/>
          <w:szCs w:val="24"/>
          <w:lang w:eastAsia="en-GB"/>
        </w:rPr>
        <w:t>Clinical Network (COBIS) (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>2011</w:t>
      </w:r>
      <w:r w:rsidR="002027FF" w:rsidRPr="006B778A">
        <w:rPr>
          <w:rFonts w:ascii="Arial" w:eastAsia="Times New Roman" w:hAnsi="Arial" w:cs="Arial"/>
          <w:sz w:val="24"/>
          <w:szCs w:val="24"/>
          <w:lang w:eastAsia="en-GB"/>
        </w:rPr>
        <w:t>-2013)</w:t>
      </w:r>
    </w:p>
    <w:p w14:paraId="3EBA8DFA" w14:textId="77777777" w:rsidR="00537C4B" w:rsidRPr="006B778A" w:rsidRDefault="00B770B8" w:rsidP="009A606E">
      <w:pPr>
        <w:pStyle w:val="ListParagraph"/>
        <w:numPr>
          <w:ilvl w:val="0"/>
          <w:numId w:val="6"/>
        </w:numPr>
        <w:shd w:val="clear" w:color="auto" w:fill="FFFFFF"/>
        <w:spacing w:line="240" w:lineRule="auto"/>
        <w:ind w:left="-851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sz w:val="24"/>
          <w:szCs w:val="24"/>
          <w:lang w:eastAsia="en-GB"/>
        </w:rPr>
        <w:t>Member of Changing Faces B</w:t>
      </w:r>
      <w:r w:rsidR="002027FF" w:rsidRPr="006B778A">
        <w:rPr>
          <w:rFonts w:ascii="Arial" w:eastAsia="Times New Roman" w:hAnsi="Arial" w:cs="Arial"/>
          <w:sz w:val="24"/>
          <w:szCs w:val="24"/>
          <w:lang w:eastAsia="en-GB"/>
        </w:rPr>
        <w:t>oard (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>2011</w:t>
      </w:r>
      <w:r w:rsidR="002027FF" w:rsidRPr="006B778A">
        <w:rPr>
          <w:rFonts w:ascii="Arial" w:eastAsia="Times New Roman" w:hAnsi="Arial" w:cs="Arial"/>
          <w:sz w:val="24"/>
          <w:szCs w:val="24"/>
          <w:lang w:eastAsia="en-GB"/>
        </w:rPr>
        <w:t>-2014)</w:t>
      </w:r>
    </w:p>
    <w:p w14:paraId="15E576C8" w14:textId="77777777" w:rsidR="00537C4B" w:rsidRPr="006B778A" w:rsidRDefault="00B770B8" w:rsidP="009A606E">
      <w:pPr>
        <w:pStyle w:val="ListParagraph"/>
        <w:numPr>
          <w:ilvl w:val="0"/>
          <w:numId w:val="6"/>
        </w:numPr>
        <w:shd w:val="clear" w:color="auto" w:fill="FFFFFF"/>
        <w:spacing w:line="240" w:lineRule="auto"/>
        <w:ind w:left="-851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sz w:val="24"/>
          <w:szCs w:val="24"/>
          <w:lang w:eastAsia="en-GB"/>
        </w:rPr>
        <w:t>Dep</w:t>
      </w:r>
      <w:r w:rsidR="002027FF" w:rsidRPr="006B778A">
        <w:rPr>
          <w:rFonts w:ascii="Arial" w:eastAsia="Times New Roman" w:hAnsi="Arial" w:cs="Arial"/>
          <w:sz w:val="24"/>
          <w:szCs w:val="24"/>
          <w:lang w:eastAsia="en-GB"/>
        </w:rPr>
        <w:t>uty Chair, BPS-Scotland (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>February 2010</w:t>
      </w:r>
      <w:r w:rsidR="002027FF" w:rsidRPr="006B778A">
        <w:rPr>
          <w:rFonts w:ascii="Arial" w:eastAsia="Times New Roman" w:hAnsi="Arial" w:cs="Arial"/>
          <w:sz w:val="24"/>
          <w:szCs w:val="24"/>
          <w:lang w:eastAsia="en-GB"/>
        </w:rPr>
        <w:t>-2012)</w:t>
      </w:r>
    </w:p>
    <w:p w14:paraId="1F0A8AA9" w14:textId="77777777" w:rsidR="00537C4B" w:rsidRPr="006B778A" w:rsidRDefault="00B770B8" w:rsidP="009A606E">
      <w:pPr>
        <w:pStyle w:val="ListParagraph"/>
        <w:numPr>
          <w:ilvl w:val="0"/>
          <w:numId w:val="6"/>
        </w:numPr>
        <w:shd w:val="clear" w:color="auto" w:fill="FFFFFF"/>
        <w:spacing w:line="240" w:lineRule="auto"/>
        <w:ind w:left="-851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sz w:val="24"/>
          <w:szCs w:val="24"/>
          <w:lang w:eastAsia="en-GB"/>
        </w:rPr>
        <w:t>Member, BPS-Scotland Child Sexual Abuse (CSA</w:t>
      </w:r>
      <w:r w:rsidR="002027FF" w:rsidRPr="006B778A">
        <w:rPr>
          <w:rFonts w:ascii="Arial" w:eastAsia="Times New Roman" w:hAnsi="Arial" w:cs="Arial"/>
          <w:sz w:val="24"/>
          <w:szCs w:val="24"/>
          <w:lang w:eastAsia="en-GB"/>
        </w:rPr>
        <w:t>) Survivors Working Party (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>2007</w:t>
      </w:r>
      <w:r w:rsidR="002027FF" w:rsidRPr="006B778A">
        <w:rPr>
          <w:rFonts w:ascii="Arial" w:eastAsia="Times New Roman" w:hAnsi="Arial" w:cs="Arial"/>
          <w:sz w:val="24"/>
          <w:szCs w:val="24"/>
          <w:lang w:eastAsia="en-GB"/>
        </w:rPr>
        <w:t>-2015)</w:t>
      </w:r>
    </w:p>
    <w:p w14:paraId="72762B1E" w14:textId="77777777" w:rsidR="00537C4B" w:rsidRPr="006B778A" w:rsidRDefault="00B770B8" w:rsidP="009A606E">
      <w:pPr>
        <w:pStyle w:val="ListParagraph"/>
        <w:numPr>
          <w:ilvl w:val="0"/>
          <w:numId w:val="6"/>
        </w:numPr>
        <w:shd w:val="clear" w:color="auto" w:fill="FFFFFF"/>
        <w:spacing w:line="240" w:lineRule="auto"/>
        <w:ind w:left="-851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sz w:val="24"/>
          <w:szCs w:val="24"/>
          <w:lang w:eastAsia="en-GB"/>
        </w:rPr>
        <w:t>Leader of the Research Subgroup, BPS-Scotland Child Sexual Abuse (CSA)</w:t>
      </w:r>
      <w:r w:rsidR="002027FF"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 Survivors Working Party (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>2009</w:t>
      </w:r>
      <w:r w:rsidR="002027FF" w:rsidRPr="006B778A">
        <w:rPr>
          <w:rFonts w:ascii="Arial" w:eastAsia="Times New Roman" w:hAnsi="Arial" w:cs="Arial"/>
          <w:sz w:val="24"/>
          <w:szCs w:val="24"/>
          <w:lang w:eastAsia="en-GB"/>
        </w:rPr>
        <w:t>-2015)</w:t>
      </w:r>
    </w:p>
    <w:p w14:paraId="3A6100CE" w14:textId="77777777" w:rsidR="00E431D6" w:rsidRPr="006B778A" w:rsidRDefault="00B770B8" w:rsidP="007D2FE1">
      <w:pPr>
        <w:pStyle w:val="ListParagraph"/>
        <w:numPr>
          <w:ilvl w:val="0"/>
          <w:numId w:val="6"/>
        </w:numPr>
        <w:shd w:val="clear" w:color="auto" w:fill="FFFFFF"/>
        <w:spacing w:line="240" w:lineRule="auto"/>
        <w:ind w:left="-851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sz w:val="24"/>
          <w:szCs w:val="24"/>
          <w:lang w:eastAsia="en-GB"/>
        </w:rPr>
        <w:t>Committee Member, DHP-S repr</w:t>
      </w:r>
      <w:r w:rsidR="002027FF" w:rsidRPr="006B778A">
        <w:rPr>
          <w:rFonts w:ascii="Arial" w:eastAsia="Times New Roman" w:hAnsi="Arial" w:cs="Arial"/>
          <w:sz w:val="24"/>
          <w:szCs w:val="24"/>
          <w:lang w:eastAsia="en-GB"/>
        </w:rPr>
        <w:t>esentative, BPS-Scotland, (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>2007</w:t>
      </w:r>
      <w:r w:rsidR="002027FF" w:rsidRPr="006B778A">
        <w:rPr>
          <w:rFonts w:ascii="Arial" w:eastAsia="Times New Roman" w:hAnsi="Arial" w:cs="Arial"/>
          <w:sz w:val="24"/>
          <w:szCs w:val="24"/>
          <w:lang w:eastAsia="en-GB"/>
        </w:rPr>
        <w:t>-2014)</w:t>
      </w:r>
      <w:r w:rsidR="00EA6919" w:rsidRPr="006B778A">
        <w:rPr>
          <w:rFonts w:ascii="Arial" w:eastAsia="Times New Roman" w:hAnsi="Arial" w:cs="Arial"/>
          <w:sz w:val="24"/>
          <w:szCs w:val="24"/>
          <w:lang w:eastAsia="en-GB"/>
        </w:rPr>
        <w:t>/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>Comm</w:t>
      </w:r>
      <w:r w:rsidR="002027FF" w:rsidRPr="006B778A">
        <w:rPr>
          <w:rFonts w:ascii="Arial" w:eastAsia="Times New Roman" w:hAnsi="Arial" w:cs="Arial"/>
          <w:sz w:val="24"/>
          <w:szCs w:val="24"/>
          <w:lang w:eastAsia="en-GB"/>
        </w:rPr>
        <w:t>ittee Member DHP-Scotland (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>2007</w:t>
      </w:r>
      <w:r w:rsidR="002027FF" w:rsidRPr="006B778A">
        <w:rPr>
          <w:rFonts w:ascii="Arial" w:eastAsia="Times New Roman" w:hAnsi="Arial" w:cs="Arial"/>
          <w:sz w:val="24"/>
          <w:szCs w:val="24"/>
          <w:lang w:eastAsia="en-GB"/>
        </w:rPr>
        <w:t>-2014)</w:t>
      </w:r>
    </w:p>
    <w:p w14:paraId="3668AFAF" w14:textId="77777777" w:rsidR="00E431D6" w:rsidRPr="006B778A" w:rsidRDefault="00E431D6" w:rsidP="00E431D6">
      <w:pPr>
        <w:pStyle w:val="ListParagraph"/>
        <w:shd w:val="clear" w:color="auto" w:fill="FFFFFF"/>
        <w:spacing w:line="240" w:lineRule="auto"/>
        <w:ind w:left="-851"/>
        <w:jc w:val="both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6928A609" w14:textId="77777777" w:rsidR="00E431D6" w:rsidRPr="006B778A" w:rsidRDefault="00E431D6" w:rsidP="00E431D6">
      <w:pPr>
        <w:pStyle w:val="ListParagraph"/>
        <w:shd w:val="clear" w:color="auto" w:fill="FFFFFF"/>
        <w:spacing w:line="240" w:lineRule="auto"/>
        <w:ind w:left="-851"/>
        <w:jc w:val="both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5776A2D3" w14:textId="77777777" w:rsidR="007702AC" w:rsidRPr="006B778A" w:rsidRDefault="007702AC" w:rsidP="00E431D6">
      <w:pPr>
        <w:pStyle w:val="ListParagraph"/>
        <w:shd w:val="clear" w:color="auto" w:fill="FFFFFF"/>
        <w:spacing w:line="240" w:lineRule="auto"/>
        <w:ind w:left="-851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REF Submissions – Submitted </w:t>
      </w:r>
      <w:r w:rsidRPr="006B778A">
        <w:rPr>
          <w:rFonts w:ascii="Arial" w:eastAsia="Times New Roman" w:hAnsi="Arial" w:cs="Arial"/>
          <w:b/>
          <w:bCs/>
          <w:i/>
          <w:sz w:val="24"/>
          <w:szCs w:val="24"/>
          <w:lang w:eastAsia="en-GB"/>
        </w:rPr>
        <w:t xml:space="preserve">in the 2 previous REFs and </w:t>
      </w:r>
      <w:r w:rsidR="005809BB" w:rsidRPr="006B778A">
        <w:rPr>
          <w:rFonts w:ascii="Arial" w:eastAsia="Times New Roman" w:hAnsi="Arial" w:cs="Arial"/>
          <w:b/>
          <w:bCs/>
          <w:i/>
          <w:sz w:val="24"/>
          <w:szCs w:val="24"/>
          <w:lang w:eastAsia="en-GB"/>
        </w:rPr>
        <w:t>co-</w:t>
      </w:r>
      <w:r w:rsidRPr="006B778A">
        <w:rPr>
          <w:rFonts w:ascii="Arial" w:eastAsia="Times New Roman" w:hAnsi="Arial" w:cs="Arial"/>
          <w:b/>
          <w:bCs/>
          <w:i/>
          <w:sz w:val="24"/>
          <w:szCs w:val="24"/>
          <w:lang w:eastAsia="en-GB"/>
        </w:rPr>
        <w:t xml:space="preserve">authored an Impact Case </w:t>
      </w:r>
      <w:r w:rsidR="003C5210" w:rsidRPr="006B778A">
        <w:rPr>
          <w:rFonts w:ascii="Arial" w:eastAsia="Times New Roman" w:hAnsi="Arial" w:cs="Arial"/>
          <w:b/>
          <w:bCs/>
          <w:i/>
          <w:sz w:val="24"/>
          <w:szCs w:val="24"/>
          <w:lang w:eastAsia="en-GB"/>
        </w:rPr>
        <w:t>S</w:t>
      </w:r>
      <w:r w:rsidRPr="006B778A">
        <w:rPr>
          <w:rFonts w:ascii="Arial" w:eastAsia="Times New Roman" w:hAnsi="Arial" w:cs="Arial"/>
          <w:b/>
          <w:bCs/>
          <w:i/>
          <w:sz w:val="24"/>
          <w:szCs w:val="24"/>
          <w:lang w:eastAsia="en-GB"/>
        </w:rPr>
        <w:t>tudy</w:t>
      </w:r>
    </w:p>
    <w:p w14:paraId="7D5166A5" w14:textId="77777777" w:rsidR="00FA5A49" w:rsidRPr="006B778A" w:rsidRDefault="00FA5A49" w:rsidP="005809BB">
      <w:pPr>
        <w:pStyle w:val="ListParagraph"/>
        <w:numPr>
          <w:ilvl w:val="0"/>
          <w:numId w:val="18"/>
        </w:numPr>
        <w:shd w:val="clear" w:color="auto" w:fill="FFFFFF"/>
        <w:spacing w:line="240" w:lineRule="auto"/>
        <w:jc w:val="both"/>
        <w:rPr>
          <w:rFonts w:ascii="Arial" w:hAnsi="Arial" w:cs="Arial"/>
          <w:noProof/>
          <w:sz w:val="24"/>
          <w:szCs w:val="24"/>
        </w:rPr>
      </w:pPr>
      <w:r w:rsidRPr="006B778A">
        <w:rPr>
          <w:rFonts w:ascii="Arial" w:hAnsi="Arial" w:cs="Arial"/>
          <w:noProof/>
          <w:sz w:val="24"/>
          <w:szCs w:val="24"/>
        </w:rPr>
        <w:t>Lead Champion</w:t>
      </w:r>
      <w:r w:rsidR="00914536" w:rsidRPr="006B778A">
        <w:rPr>
          <w:rFonts w:ascii="Arial" w:hAnsi="Arial" w:cs="Arial"/>
          <w:noProof/>
          <w:sz w:val="24"/>
          <w:szCs w:val="24"/>
        </w:rPr>
        <w:t xml:space="preserve"> REF 2021</w:t>
      </w:r>
      <w:r w:rsidRPr="006B778A">
        <w:rPr>
          <w:rFonts w:ascii="Arial" w:hAnsi="Arial" w:cs="Arial"/>
          <w:noProof/>
          <w:sz w:val="24"/>
          <w:szCs w:val="24"/>
        </w:rPr>
        <w:t>, Leading a group of 4 REF Champions,  Division of</w:t>
      </w:r>
      <w:r w:rsidR="00914536" w:rsidRPr="006B778A">
        <w:rPr>
          <w:rFonts w:ascii="Arial" w:hAnsi="Arial" w:cs="Arial"/>
          <w:noProof/>
          <w:sz w:val="24"/>
          <w:szCs w:val="24"/>
        </w:rPr>
        <w:t xml:space="preserve"> Health</w:t>
      </w:r>
      <w:r w:rsidRPr="006B778A">
        <w:rPr>
          <w:rFonts w:ascii="Arial" w:hAnsi="Arial" w:cs="Arial"/>
          <w:noProof/>
          <w:sz w:val="24"/>
          <w:szCs w:val="24"/>
        </w:rPr>
        <w:t>, Abertay University (since Steprember 2018- ongoing)</w:t>
      </w:r>
    </w:p>
    <w:p w14:paraId="36DBBAA8" w14:textId="77777777" w:rsidR="003C5210" w:rsidRPr="006B778A" w:rsidRDefault="003C5210" w:rsidP="005809BB">
      <w:pPr>
        <w:pStyle w:val="ListParagraph"/>
        <w:numPr>
          <w:ilvl w:val="0"/>
          <w:numId w:val="18"/>
        </w:numPr>
        <w:shd w:val="clear" w:color="auto" w:fill="FFFFFF"/>
        <w:spacing w:line="240" w:lineRule="auto"/>
        <w:jc w:val="both"/>
        <w:rPr>
          <w:rFonts w:ascii="Arial" w:hAnsi="Arial" w:cs="Arial"/>
          <w:noProof/>
          <w:sz w:val="24"/>
          <w:szCs w:val="24"/>
        </w:rPr>
      </w:pPr>
      <w:r w:rsidRPr="006B778A">
        <w:rPr>
          <w:rFonts w:ascii="Arial" w:hAnsi="Arial" w:cs="Arial"/>
          <w:noProof/>
          <w:sz w:val="24"/>
          <w:szCs w:val="24"/>
        </w:rPr>
        <w:t xml:space="preserve">Submitted in REF 2008 with </w:t>
      </w:r>
      <w:r w:rsidR="00541471" w:rsidRPr="006B778A">
        <w:rPr>
          <w:rFonts w:ascii="Arial" w:hAnsi="Arial" w:cs="Arial"/>
          <w:noProof/>
          <w:sz w:val="24"/>
          <w:szCs w:val="24"/>
        </w:rPr>
        <w:t xml:space="preserve">Queen Margaret </w:t>
      </w:r>
      <w:r w:rsidR="00F65D9F" w:rsidRPr="006B778A">
        <w:rPr>
          <w:rFonts w:ascii="Arial" w:hAnsi="Arial" w:cs="Arial"/>
          <w:noProof/>
          <w:sz w:val="24"/>
          <w:szCs w:val="24"/>
        </w:rPr>
        <w:t xml:space="preserve">University </w:t>
      </w:r>
      <w:r w:rsidR="00541471" w:rsidRPr="006B778A">
        <w:rPr>
          <w:rFonts w:ascii="Arial" w:hAnsi="Arial" w:cs="Arial"/>
          <w:noProof/>
          <w:sz w:val="24"/>
          <w:szCs w:val="24"/>
        </w:rPr>
        <w:t>Edinburgh</w:t>
      </w:r>
    </w:p>
    <w:p w14:paraId="26949C78" w14:textId="77777777" w:rsidR="003C5210" w:rsidRPr="006B778A" w:rsidRDefault="003C5210" w:rsidP="005809BB">
      <w:pPr>
        <w:pStyle w:val="ListParagraph"/>
        <w:numPr>
          <w:ilvl w:val="0"/>
          <w:numId w:val="18"/>
        </w:numPr>
        <w:shd w:val="clear" w:color="auto" w:fill="FFFFFF"/>
        <w:spacing w:line="240" w:lineRule="auto"/>
        <w:jc w:val="both"/>
        <w:rPr>
          <w:rFonts w:ascii="Arial" w:hAnsi="Arial" w:cs="Arial"/>
          <w:noProof/>
          <w:sz w:val="24"/>
          <w:szCs w:val="24"/>
        </w:rPr>
      </w:pPr>
      <w:r w:rsidRPr="006B778A">
        <w:rPr>
          <w:rFonts w:ascii="Arial" w:hAnsi="Arial" w:cs="Arial"/>
          <w:noProof/>
          <w:sz w:val="24"/>
          <w:szCs w:val="24"/>
        </w:rPr>
        <w:t xml:space="preserve">Submitted in REF 2014with </w:t>
      </w:r>
      <w:r w:rsidR="00541471" w:rsidRPr="006B778A">
        <w:rPr>
          <w:rFonts w:ascii="Arial" w:hAnsi="Arial" w:cs="Arial"/>
          <w:noProof/>
          <w:sz w:val="24"/>
          <w:szCs w:val="24"/>
        </w:rPr>
        <w:t>Edinburgh Napier University</w:t>
      </w:r>
    </w:p>
    <w:p w14:paraId="2E436E7A" w14:textId="77777777" w:rsidR="003E4CBD" w:rsidRPr="006B778A" w:rsidRDefault="007702AC" w:rsidP="00EE2C4A">
      <w:pPr>
        <w:pStyle w:val="ListParagraph"/>
        <w:numPr>
          <w:ilvl w:val="0"/>
          <w:numId w:val="18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lang w:eastAsia="en-GB"/>
        </w:rPr>
      </w:pPr>
      <w:r w:rsidRPr="006B778A">
        <w:rPr>
          <w:rFonts w:ascii="Arial" w:hAnsi="Arial" w:cs="Arial"/>
          <w:noProof/>
          <w:sz w:val="24"/>
          <w:szCs w:val="24"/>
        </w:rPr>
        <w:t>REF 2014</w:t>
      </w:r>
      <w:r w:rsidRPr="006B778A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3C5210" w:rsidRPr="006B778A">
        <w:rPr>
          <w:rFonts w:ascii="Arial" w:hAnsi="Arial" w:cs="Arial"/>
          <w:noProof/>
          <w:sz w:val="24"/>
          <w:szCs w:val="24"/>
        </w:rPr>
        <w:t>Co-authored</w:t>
      </w:r>
      <w:r w:rsidR="003C5210" w:rsidRPr="006B778A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6B778A">
        <w:rPr>
          <w:rFonts w:ascii="Arial" w:hAnsi="Arial" w:cs="Arial"/>
          <w:sz w:val="24"/>
          <w:szCs w:val="24"/>
        </w:rPr>
        <w:t>Impact case study (REF3b)</w:t>
      </w:r>
      <w:r w:rsidRPr="006B778A">
        <w:rPr>
          <w:rFonts w:ascii="Arial" w:hAnsi="Arial" w:cs="Arial"/>
          <w:b/>
          <w:noProof/>
          <w:sz w:val="24"/>
          <w:szCs w:val="24"/>
        </w:rPr>
        <w:t xml:space="preserve"> -</w:t>
      </w:r>
      <w:r w:rsidRPr="006B778A">
        <w:rPr>
          <w:rFonts w:ascii="Arial" w:hAnsi="Arial" w:cs="Arial"/>
          <w:b/>
          <w:sz w:val="24"/>
          <w:szCs w:val="24"/>
        </w:rPr>
        <w:t xml:space="preserve">Title of case study: </w:t>
      </w:r>
      <w:r w:rsidRPr="006B778A">
        <w:rPr>
          <w:rFonts w:ascii="Arial" w:hAnsi="Arial" w:cs="Arial"/>
          <w:i/>
          <w:sz w:val="24"/>
          <w:szCs w:val="24"/>
        </w:rPr>
        <w:t>Improving the provision of mental health care for survivors of psychological trauma</w:t>
      </w:r>
    </w:p>
    <w:p w14:paraId="6BF211B7" w14:textId="77777777" w:rsidR="009A606E" w:rsidRPr="006B778A" w:rsidRDefault="00B770B8" w:rsidP="009A606E">
      <w:pPr>
        <w:shd w:val="clear" w:color="auto" w:fill="FFFFFF"/>
        <w:spacing w:line="240" w:lineRule="auto"/>
        <w:ind w:left="-851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Research Grants</w:t>
      </w:r>
      <w:r w:rsidR="008D21DF"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: </w:t>
      </w:r>
      <w:r w:rsidRPr="006B778A">
        <w:rPr>
          <w:rFonts w:ascii="Arial" w:eastAsia="Times New Roman" w:hAnsi="Arial" w:cs="Arial"/>
          <w:b/>
          <w:bCs/>
          <w:i/>
          <w:sz w:val="24"/>
          <w:szCs w:val="24"/>
          <w:lang w:eastAsia="en-GB"/>
        </w:rPr>
        <w:t>Research in</w:t>
      </w:r>
      <w:r w:rsidR="0000311A" w:rsidRPr="006B778A">
        <w:rPr>
          <w:rFonts w:ascii="Arial" w:eastAsia="Times New Roman" w:hAnsi="Arial" w:cs="Arial"/>
          <w:b/>
          <w:bCs/>
          <w:i/>
          <w:sz w:val="24"/>
          <w:szCs w:val="24"/>
          <w:lang w:eastAsia="en-GB"/>
        </w:rPr>
        <w:t>come generated (1998-2015</w:t>
      </w:r>
      <w:r w:rsidR="002276DD" w:rsidRPr="006B778A">
        <w:rPr>
          <w:rFonts w:ascii="Arial" w:eastAsia="Times New Roman" w:hAnsi="Arial" w:cs="Arial"/>
          <w:b/>
          <w:bCs/>
          <w:i/>
          <w:sz w:val="24"/>
          <w:szCs w:val="24"/>
          <w:lang w:eastAsia="en-GB"/>
        </w:rPr>
        <w:t>)</w:t>
      </w:r>
      <w:r w:rsidR="00B51BB7" w:rsidRPr="006B778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: £906,814 – </w:t>
      </w:r>
      <w:r w:rsidR="00421B85" w:rsidRPr="006B778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2</w:t>
      </w:r>
      <w:r w:rsidR="00B51BB7" w:rsidRPr="006B778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active grant</w:t>
      </w:r>
      <w:r w:rsidR="00421B85" w:rsidRPr="006B778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s</w:t>
      </w:r>
      <w:r w:rsidR="00B51BB7" w:rsidRPr="006B778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 w:rsidR="004157E9" w:rsidRPr="006B778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c</w:t>
      </w:r>
      <w:r w:rsidR="00B51BB7" w:rsidRPr="006B778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urrently</w:t>
      </w:r>
    </w:p>
    <w:p w14:paraId="409E79B0" w14:textId="77777777" w:rsidR="006920A0" w:rsidRPr="006B778A" w:rsidRDefault="006920A0" w:rsidP="009A606E">
      <w:pPr>
        <w:pStyle w:val="ListParagraph"/>
        <w:numPr>
          <w:ilvl w:val="0"/>
          <w:numId w:val="13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Kempe, V; </w:t>
      </w:r>
      <w:r w:rsidRPr="006B778A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Chouliara, Z</w:t>
      </w:r>
      <w:r w:rsidRPr="006B778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; </w:t>
      </w:r>
      <w:proofErr w:type="gramStart"/>
      <w:r w:rsidRPr="006B778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Smith ,</w:t>
      </w:r>
      <w:proofErr w:type="gramEnd"/>
      <w:r w:rsidRPr="006B778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K &amp; McLean, L (2019). Validating non-verbal Indicators of emotion and rapport during c</w:t>
      </w:r>
      <w:r w:rsidR="009D517F" w:rsidRPr="006B778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ommunication, Ministry of Defenc</w:t>
      </w:r>
      <w:r w:rsidRPr="006B778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e</w:t>
      </w:r>
      <w:r w:rsidR="00034ECF" w:rsidRPr="006B778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(MoD)</w:t>
      </w:r>
      <w:r w:rsidR="00D64BB7" w:rsidRPr="006B778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, Defence </w:t>
      </w:r>
      <w:proofErr w:type="gramStart"/>
      <w:r w:rsidR="00D64BB7" w:rsidRPr="006B778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And</w:t>
      </w:r>
      <w:proofErr w:type="gramEnd"/>
      <w:r w:rsidR="00D64BB7" w:rsidRPr="006B778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Security Acceleration</w:t>
      </w:r>
      <w:r w:rsidRPr="006B778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(DASA), £99,753 (1/2/2019 – 20/09/2019)</w:t>
      </w:r>
    </w:p>
    <w:p w14:paraId="1AAF3779" w14:textId="77777777" w:rsidR="009A606E" w:rsidRPr="006B778A" w:rsidRDefault="009A606E" w:rsidP="006920A0">
      <w:pPr>
        <w:pStyle w:val="ListParagraph"/>
        <w:numPr>
          <w:ilvl w:val="0"/>
          <w:numId w:val="13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6B778A">
        <w:rPr>
          <w:rFonts w:ascii="Arial" w:hAnsi="Arial" w:cs="Arial"/>
          <w:sz w:val="24"/>
          <w:szCs w:val="24"/>
          <w:lang w:val="en-US"/>
        </w:rPr>
        <w:t>Chan, Cilia;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 Chan, Cecilia; </w:t>
      </w:r>
      <w:r w:rsidRPr="006B778A">
        <w:rPr>
          <w:rFonts w:ascii="Arial" w:eastAsia="Times New Roman" w:hAnsi="Arial" w:cs="Arial"/>
          <w:b/>
          <w:sz w:val="24"/>
          <w:szCs w:val="24"/>
          <w:lang w:eastAsia="en-GB"/>
        </w:rPr>
        <w:t>Chouliara, Z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; Murray, </w:t>
      </w:r>
      <w:r w:rsidR="0086768A"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J; 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Affleck, A et al. (Nov 2015). Psychological aspects of acne- A focus on </w:t>
      </w:r>
      <w:proofErr w:type="gramStart"/>
      <w:r w:rsidRPr="006B778A">
        <w:rPr>
          <w:rFonts w:ascii="Arial" w:eastAsia="Times New Roman" w:hAnsi="Arial" w:cs="Arial"/>
          <w:sz w:val="24"/>
          <w:szCs w:val="24"/>
          <w:lang w:eastAsia="en-GB"/>
        </w:rPr>
        <w:t>Psychological</w:t>
      </w:r>
      <w:proofErr w:type="gramEnd"/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 trauma, HKU internal funding, £1k appr. – </w:t>
      </w:r>
      <w:r w:rsidR="008F6A20" w:rsidRPr="006B778A">
        <w:rPr>
          <w:rFonts w:ascii="Arial" w:eastAsia="Times New Roman" w:hAnsi="Arial" w:cs="Arial"/>
          <w:i/>
          <w:sz w:val="24"/>
          <w:szCs w:val="24"/>
          <w:lang w:eastAsia="en-GB"/>
        </w:rPr>
        <w:t>complete</w:t>
      </w:r>
    </w:p>
    <w:p w14:paraId="4EEFCAF6" w14:textId="77777777" w:rsidR="009A606E" w:rsidRPr="006B778A" w:rsidRDefault="00602346" w:rsidP="009A606E">
      <w:pPr>
        <w:pStyle w:val="ListParagraph"/>
        <w:numPr>
          <w:ilvl w:val="0"/>
          <w:numId w:val="13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6B778A">
        <w:rPr>
          <w:rFonts w:ascii="Arial" w:hAnsi="Arial" w:cs="Arial"/>
          <w:b/>
          <w:sz w:val="24"/>
          <w:szCs w:val="24"/>
        </w:rPr>
        <w:t>Chouliara, Z</w:t>
      </w:r>
      <w:r w:rsidRPr="006B778A">
        <w:rPr>
          <w:rFonts w:ascii="Arial" w:hAnsi="Arial" w:cs="Arial"/>
          <w:sz w:val="24"/>
          <w:szCs w:val="24"/>
        </w:rPr>
        <w:t xml:space="preserve"> (PI); Murray, J; Choi, AWM; Murphy, D; Coleman, AM; </w:t>
      </w:r>
      <w:proofErr w:type="spellStart"/>
      <w:r w:rsidRPr="006B778A">
        <w:rPr>
          <w:rFonts w:ascii="Arial" w:hAnsi="Arial" w:cs="Arial"/>
          <w:sz w:val="24"/>
          <w:szCs w:val="24"/>
        </w:rPr>
        <w:t>Hynd</w:t>
      </w:r>
      <w:proofErr w:type="spellEnd"/>
      <w:r w:rsidRPr="006B778A">
        <w:rPr>
          <w:rFonts w:ascii="Arial" w:hAnsi="Arial" w:cs="Arial"/>
          <w:sz w:val="24"/>
          <w:szCs w:val="24"/>
        </w:rPr>
        <w:t xml:space="preserve">, S; Burke </w:t>
      </w:r>
      <w:proofErr w:type="spellStart"/>
      <w:r w:rsidRPr="006B778A">
        <w:rPr>
          <w:rFonts w:ascii="Arial" w:hAnsi="Arial" w:cs="Arial"/>
          <w:sz w:val="24"/>
          <w:szCs w:val="24"/>
        </w:rPr>
        <w:t>Draucker</w:t>
      </w:r>
      <w:proofErr w:type="spellEnd"/>
      <w:r w:rsidRPr="006B778A">
        <w:rPr>
          <w:rFonts w:ascii="Arial" w:hAnsi="Arial" w:cs="Arial"/>
          <w:sz w:val="24"/>
          <w:szCs w:val="24"/>
        </w:rPr>
        <w:t xml:space="preserve">, C (2014).  Trust as a mechanism of change and growth: Developing Trust-based Clinical Strategies for Working with Relational Trauma. Funded by the Research Excellence Grant (REG) allocation, Edinburgh Napier University, £15,900, </w:t>
      </w:r>
      <w:r w:rsidR="009A606E" w:rsidRPr="006B778A">
        <w:rPr>
          <w:rFonts w:ascii="Arial" w:hAnsi="Arial" w:cs="Arial"/>
          <w:sz w:val="24"/>
          <w:szCs w:val="24"/>
        </w:rPr>
        <w:t>completed</w:t>
      </w:r>
    </w:p>
    <w:p w14:paraId="604A2D6F" w14:textId="77777777" w:rsidR="009A606E" w:rsidRPr="006B778A" w:rsidRDefault="004957B2" w:rsidP="009A606E">
      <w:pPr>
        <w:pStyle w:val="ListParagraph"/>
        <w:numPr>
          <w:ilvl w:val="0"/>
          <w:numId w:val="13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6B778A">
        <w:rPr>
          <w:rFonts w:ascii="Arial" w:hAnsi="Arial" w:cs="Arial"/>
          <w:sz w:val="24"/>
          <w:szCs w:val="24"/>
        </w:rPr>
        <w:t xml:space="preserve">Brown, M (PI); </w:t>
      </w:r>
      <w:r w:rsidRPr="006B778A">
        <w:rPr>
          <w:rFonts w:ascii="Arial" w:hAnsi="Arial" w:cs="Arial"/>
          <w:b/>
          <w:sz w:val="24"/>
          <w:szCs w:val="24"/>
        </w:rPr>
        <w:t>Chouliara, Z</w:t>
      </w:r>
      <w:r w:rsidRPr="006B778A">
        <w:rPr>
          <w:rFonts w:ascii="Arial" w:hAnsi="Arial" w:cs="Arial"/>
          <w:sz w:val="24"/>
          <w:szCs w:val="24"/>
        </w:rPr>
        <w:t xml:space="preserve"> (PI) and others (2014). Transitions between services in people with Intellectual Difficulties (ID), Burdett Trust for Nursing, £195,267</w:t>
      </w:r>
      <w:r w:rsidRPr="006B778A">
        <w:rPr>
          <w:rFonts w:ascii="Arial" w:hAnsi="Arial" w:cs="Arial"/>
          <w:b/>
          <w:sz w:val="24"/>
          <w:szCs w:val="24"/>
        </w:rPr>
        <w:t>-on going</w:t>
      </w:r>
    </w:p>
    <w:p w14:paraId="18BDF503" w14:textId="77777777" w:rsidR="009A606E" w:rsidRPr="006B778A" w:rsidRDefault="004D34EC" w:rsidP="009A606E">
      <w:pPr>
        <w:pStyle w:val="ListParagraph"/>
        <w:numPr>
          <w:ilvl w:val="0"/>
          <w:numId w:val="13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b/>
          <w:sz w:val="24"/>
          <w:szCs w:val="24"/>
          <w:lang w:eastAsia="en-GB"/>
        </w:rPr>
        <w:t>Chouliara, Z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 (PI);</w:t>
      </w:r>
      <w:r w:rsidRPr="006B778A">
        <w:rPr>
          <w:rFonts w:ascii="Arial" w:hAnsi="Arial" w:cs="Arial"/>
          <w:sz w:val="24"/>
          <w:szCs w:val="24"/>
        </w:rPr>
        <w:t xml:space="preserve"> Wong, F; Kendall, M; Brooks-Young, P; </w:t>
      </w:r>
      <w:proofErr w:type="spellStart"/>
      <w:r w:rsidRPr="006B778A">
        <w:rPr>
          <w:rFonts w:ascii="Arial" w:hAnsi="Arial" w:cs="Arial"/>
          <w:sz w:val="24"/>
          <w:szCs w:val="24"/>
        </w:rPr>
        <w:t>Kielty</w:t>
      </w:r>
      <w:proofErr w:type="spellEnd"/>
      <w:r w:rsidRPr="006B778A">
        <w:rPr>
          <w:rFonts w:ascii="Arial" w:hAnsi="Arial" w:cs="Arial"/>
          <w:sz w:val="24"/>
          <w:szCs w:val="24"/>
        </w:rPr>
        <w:t xml:space="preserve">, S; Ng, A (2014). Cross cultural end-of-life clinical decision-making: A comparison of views and experiences of physicians in the referrals of end-stage organ failure patients for palliative care between HK and Scotland, UK, Lawrence Ho Research Fund, £30,000 </w:t>
      </w:r>
      <w:r w:rsidRPr="006B778A">
        <w:rPr>
          <w:rFonts w:ascii="Arial" w:hAnsi="Arial" w:cs="Arial"/>
          <w:b/>
          <w:sz w:val="24"/>
          <w:szCs w:val="24"/>
        </w:rPr>
        <w:t xml:space="preserve">– </w:t>
      </w:r>
      <w:r w:rsidR="00594ED0" w:rsidRPr="006B778A">
        <w:rPr>
          <w:rFonts w:ascii="Arial" w:hAnsi="Arial" w:cs="Arial"/>
          <w:b/>
          <w:sz w:val="24"/>
          <w:szCs w:val="24"/>
        </w:rPr>
        <w:t>complete</w:t>
      </w:r>
    </w:p>
    <w:p w14:paraId="4A6D26F7" w14:textId="77777777" w:rsidR="009A606E" w:rsidRPr="006B778A" w:rsidRDefault="00603465" w:rsidP="009A606E">
      <w:pPr>
        <w:pStyle w:val="ListParagraph"/>
        <w:numPr>
          <w:ilvl w:val="0"/>
          <w:numId w:val="13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b/>
          <w:sz w:val="24"/>
          <w:szCs w:val="24"/>
          <w:lang w:eastAsia="en-GB"/>
        </w:rPr>
        <w:t>Chouliara, Z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 (PI); Affleck, A; </w:t>
      </w:r>
      <w:proofErr w:type="spellStart"/>
      <w:r w:rsidRPr="006B778A">
        <w:rPr>
          <w:rFonts w:ascii="Arial" w:eastAsia="Times New Roman" w:hAnsi="Arial" w:cs="Arial"/>
          <w:sz w:val="24"/>
          <w:szCs w:val="24"/>
          <w:lang w:eastAsia="en-GB"/>
        </w:rPr>
        <w:t>Kielty</w:t>
      </w:r>
      <w:proofErr w:type="spellEnd"/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, S (2014). Psychological aspects in acne: A focus on psychological trauma. Funded by Edinburgh Napier University, £9000 – </w:t>
      </w:r>
      <w:r w:rsidR="009A606E" w:rsidRPr="006B778A">
        <w:rPr>
          <w:rFonts w:ascii="Arial" w:eastAsia="Times New Roman" w:hAnsi="Arial" w:cs="Arial"/>
          <w:sz w:val="24"/>
          <w:szCs w:val="24"/>
          <w:lang w:eastAsia="en-GB"/>
        </w:rPr>
        <w:t>completed</w:t>
      </w:r>
    </w:p>
    <w:p w14:paraId="587CB862" w14:textId="77777777" w:rsidR="009A606E" w:rsidRPr="006B778A" w:rsidRDefault="00603465" w:rsidP="009A606E">
      <w:pPr>
        <w:pStyle w:val="ListParagraph"/>
        <w:numPr>
          <w:ilvl w:val="0"/>
          <w:numId w:val="13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b/>
          <w:sz w:val="24"/>
          <w:szCs w:val="24"/>
          <w:lang w:eastAsia="en-GB"/>
        </w:rPr>
        <w:lastRenderedPageBreak/>
        <w:t>Chouliara, Z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 (PI); Barlow, P; Karatzias, T; Smith, G; Adamson, L; Watt, S, Chan, C (2014). </w:t>
      </w:r>
      <w:r w:rsidRPr="006B778A">
        <w:rPr>
          <w:rFonts w:ascii="Arial" w:hAnsi="Arial" w:cs="Arial"/>
          <w:sz w:val="24"/>
          <w:szCs w:val="24"/>
        </w:rPr>
        <w:t xml:space="preserve">Physiological and Interpersonal Variables in Psychological Trauma: The role of interpersonal trust. Funded by the Research Excellence Grant (REG) allocation, Edinburgh Napier University, £14,000, </w:t>
      </w:r>
      <w:r w:rsidR="009A606E" w:rsidRPr="006B778A">
        <w:rPr>
          <w:rFonts w:ascii="Arial" w:hAnsi="Arial" w:cs="Arial"/>
          <w:sz w:val="24"/>
          <w:szCs w:val="24"/>
        </w:rPr>
        <w:t>completed</w:t>
      </w:r>
    </w:p>
    <w:p w14:paraId="43BA5B99" w14:textId="77777777" w:rsidR="009A606E" w:rsidRPr="006B778A" w:rsidRDefault="00B770B8" w:rsidP="009A606E">
      <w:pPr>
        <w:pStyle w:val="ListParagraph"/>
        <w:numPr>
          <w:ilvl w:val="0"/>
          <w:numId w:val="13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sz w:val="24"/>
          <w:szCs w:val="24"/>
          <w:lang w:eastAsia="en-GB"/>
        </w:rPr>
        <w:t>Karatzias, T;</w:t>
      </w:r>
      <w:r w:rsidRPr="006B778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Brown, M; </w:t>
      </w:r>
      <w:r w:rsidRPr="006B778A">
        <w:rPr>
          <w:rFonts w:ascii="Arial" w:eastAsia="Times New Roman" w:hAnsi="Arial" w:cs="Arial"/>
          <w:b/>
          <w:sz w:val="24"/>
          <w:szCs w:val="24"/>
          <w:lang w:eastAsia="en-GB"/>
        </w:rPr>
        <w:t>Chouliara, Z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; Marshal, K; Patterson, D; </w:t>
      </w:r>
      <w:proofErr w:type="spellStart"/>
      <w:r w:rsidRPr="006B778A">
        <w:rPr>
          <w:rFonts w:ascii="Arial" w:eastAsia="Times New Roman" w:hAnsi="Arial" w:cs="Arial"/>
          <w:sz w:val="24"/>
          <w:szCs w:val="24"/>
          <w:lang w:eastAsia="en-GB"/>
        </w:rPr>
        <w:t>Nankerviss</w:t>
      </w:r>
      <w:proofErr w:type="spellEnd"/>
      <w:r w:rsidRPr="006B778A">
        <w:rPr>
          <w:rFonts w:ascii="Arial" w:eastAsia="Times New Roman" w:hAnsi="Arial" w:cs="Arial"/>
          <w:sz w:val="24"/>
          <w:szCs w:val="24"/>
          <w:lang w:eastAsia="en-GB"/>
        </w:rPr>
        <w:t>, K; Taggart, L (2012-2015). Psychological trauma in people with learning disabilities: Service provision: Service provision and service development. Same as You, Scottish Government, £280,000 – on going</w:t>
      </w:r>
    </w:p>
    <w:p w14:paraId="5F58C7CF" w14:textId="77777777" w:rsidR="009A606E" w:rsidRPr="006B778A" w:rsidRDefault="00B770B8" w:rsidP="009A606E">
      <w:pPr>
        <w:pStyle w:val="ListParagraph"/>
        <w:numPr>
          <w:ilvl w:val="0"/>
          <w:numId w:val="13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Karatzias, T; Ferguson, S; </w:t>
      </w:r>
      <w:r w:rsidRPr="006B778A">
        <w:rPr>
          <w:rFonts w:ascii="Arial" w:eastAsia="Times New Roman" w:hAnsi="Arial" w:cs="Arial"/>
          <w:b/>
          <w:sz w:val="24"/>
          <w:szCs w:val="24"/>
          <w:lang w:eastAsia="en-GB"/>
        </w:rPr>
        <w:t>Chouliara, Z;</w:t>
      </w:r>
      <w:r w:rsidRPr="006B778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>Cosgrove, K (2011). Effectiveness and acceptability of group psychotherapy based on the Trauma, Recovery and Empowerment Model (TREM). Funded by: Gender Based Violence, Scottish Government, £70,000. – on going</w:t>
      </w:r>
    </w:p>
    <w:p w14:paraId="6BF6381F" w14:textId="77777777" w:rsidR="009A606E" w:rsidRPr="006B778A" w:rsidRDefault="00B770B8" w:rsidP="009A606E">
      <w:pPr>
        <w:pStyle w:val="ListParagraph"/>
        <w:numPr>
          <w:ilvl w:val="0"/>
          <w:numId w:val="13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b/>
          <w:sz w:val="24"/>
          <w:szCs w:val="24"/>
          <w:lang w:eastAsia="en-GB"/>
        </w:rPr>
        <w:t>Chouliara, Z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 (PI); Karatzias, T; Ferguson, S; Macdonald, A (2010). Pathways of Personally Meaningful Recovery from Child Sexual Abuse. Construction of a </w:t>
      </w:r>
      <w:proofErr w:type="spellStart"/>
      <w:proofErr w:type="gramStart"/>
      <w:r w:rsidRPr="006B778A">
        <w:rPr>
          <w:rFonts w:ascii="Arial" w:eastAsia="Times New Roman" w:hAnsi="Arial" w:cs="Arial"/>
          <w:sz w:val="24"/>
          <w:szCs w:val="24"/>
          <w:lang w:eastAsia="en-GB"/>
        </w:rPr>
        <w:t>self help</w:t>
      </w:r>
      <w:proofErr w:type="spellEnd"/>
      <w:proofErr w:type="gramEnd"/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 recovery guide. Funded by the: Scottish Government, £50,000 </w:t>
      </w:r>
      <w:r w:rsidR="005F0A89" w:rsidRPr="006B778A">
        <w:rPr>
          <w:rFonts w:ascii="Arial" w:eastAsia="Times New Roman" w:hAnsi="Arial" w:cs="Arial"/>
          <w:sz w:val="24"/>
          <w:szCs w:val="24"/>
          <w:lang w:eastAsia="en-GB"/>
        </w:rPr>
        <w:t>–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 completed</w:t>
      </w:r>
    </w:p>
    <w:p w14:paraId="5FD3FAFD" w14:textId="77777777" w:rsidR="009A606E" w:rsidRPr="006B778A" w:rsidRDefault="00B770B8" w:rsidP="009A606E">
      <w:pPr>
        <w:pStyle w:val="ListParagraph"/>
        <w:numPr>
          <w:ilvl w:val="0"/>
          <w:numId w:val="13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Karatzias, T (PI); Ferguson, S; </w:t>
      </w:r>
      <w:r w:rsidRPr="006B778A">
        <w:rPr>
          <w:rFonts w:ascii="Arial" w:eastAsia="Times New Roman" w:hAnsi="Arial" w:cs="Arial"/>
          <w:b/>
          <w:sz w:val="24"/>
          <w:szCs w:val="24"/>
          <w:lang w:eastAsia="en-GB"/>
        </w:rPr>
        <w:t>Chouliara Z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; Cosgrove, K; Kerr, I; Douglas, A (2009). </w:t>
      </w:r>
      <w:r w:rsidRPr="006B778A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Effectiveness and Acceptability of a New Group Psychoeducational Approach for the Management of Mental Health Problems in Survivors of Child Sexual Abuse (CSA)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. Funded by NHS Lothian, NHS Greater Glasgow and Clyde, NHS Lanarkshire, Lanarkshire GBV Training Consortium, Scottish Government and Greater Glasgow GBV Training Consortium, £50,400 </w:t>
      </w:r>
      <w:r w:rsidR="005F0A89" w:rsidRPr="006B778A">
        <w:rPr>
          <w:rFonts w:ascii="Arial" w:eastAsia="Times New Roman" w:hAnsi="Arial" w:cs="Arial"/>
          <w:sz w:val="24"/>
          <w:szCs w:val="24"/>
          <w:lang w:eastAsia="en-GB"/>
        </w:rPr>
        <w:t>–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 completed</w:t>
      </w:r>
    </w:p>
    <w:p w14:paraId="6250B451" w14:textId="77777777" w:rsidR="009A606E" w:rsidRPr="006B778A" w:rsidRDefault="00B770B8" w:rsidP="009A606E">
      <w:pPr>
        <w:pStyle w:val="ListParagraph"/>
        <w:numPr>
          <w:ilvl w:val="0"/>
          <w:numId w:val="13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Karatzias, T (PI); </w:t>
      </w:r>
      <w:r w:rsidRPr="006B778A">
        <w:rPr>
          <w:rFonts w:ascii="Arial" w:eastAsia="Times New Roman" w:hAnsi="Arial" w:cs="Arial"/>
          <w:b/>
          <w:sz w:val="24"/>
          <w:szCs w:val="24"/>
          <w:lang w:eastAsia="en-GB"/>
        </w:rPr>
        <w:t>Chouliara, Z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; Macdonald, A; </w:t>
      </w:r>
      <w:proofErr w:type="spellStart"/>
      <w:r w:rsidRPr="006B778A">
        <w:rPr>
          <w:rFonts w:ascii="Arial" w:eastAsia="Times New Roman" w:hAnsi="Arial" w:cs="Arial"/>
          <w:sz w:val="24"/>
          <w:szCs w:val="24"/>
          <w:lang w:eastAsia="en-GB"/>
        </w:rPr>
        <w:t>Karczewska-Slowikowska</w:t>
      </w:r>
      <w:proofErr w:type="spellEnd"/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, A; Frazer, NA; </w:t>
      </w:r>
      <w:proofErr w:type="spellStart"/>
      <w:r w:rsidRPr="006B778A">
        <w:rPr>
          <w:rFonts w:ascii="Arial" w:eastAsia="Times New Roman" w:hAnsi="Arial" w:cs="Arial"/>
          <w:sz w:val="24"/>
          <w:szCs w:val="24"/>
          <w:lang w:eastAsia="en-GB"/>
        </w:rPr>
        <w:t>MacAthour</w:t>
      </w:r>
      <w:proofErr w:type="spellEnd"/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, J; Hutchison, C (2008). </w:t>
      </w:r>
      <w:r w:rsidRPr="006B778A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Psychotherapy Services for Adult Survivors of Childhood Sexual Abuse (CSA) in Lothian: Therapists’ and Service Users’ Perspectives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. Funded by CSO, £20,000 </w:t>
      </w:r>
      <w:r w:rsidR="005F0A89" w:rsidRPr="006B778A">
        <w:rPr>
          <w:rFonts w:ascii="Arial" w:eastAsia="Times New Roman" w:hAnsi="Arial" w:cs="Arial"/>
          <w:sz w:val="24"/>
          <w:szCs w:val="24"/>
          <w:lang w:eastAsia="en-GB"/>
        </w:rPr>
        <w:t>–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 completed</w:t>
      </w:r>
    </w:p>
    <w:p w14:paraId="4D2283A8" w14:textId="77777777" w:rsidR="009A606E" w:rsidRPr="006B778A" w:rsidRDefault="00B770B8" w:rsidP="009A606E">
      <w:pPr>
        <w:pStyle w:val="ListParagraph"/>
        <w:numPr>
          <w:ilvl w:val="0"/>
          <w:numId w:val="13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b/>
          <w:sz w:val="24"/>
          <w:szCs w:val="24"/>
          <w:lang w:eastAsia="en-GB"/>
        </w:rPr>
        <w:t>Chouliara, Z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 (PI); </w:t>
      </w:r>
      <w:proofErr w:type="spellStart"/>
      <w:r w:rsidRPr="006B778A">
        <w:rPr>
          <w:rFonts w:ascii="Arial" w:eastAsia="Times New Roman" w:hAnsi="Arial" w:cs="Arial"/>
          <w:sz w:val="24"/>
          <w:szCs w:val="24"/>
          <w:lang w:eastAsia="en-GB"/>
        </w:rPr>
        <w:t>Goulbourne</w:t>
      </w:r>
      <w:proofErr w:type="spellEnd"/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, A; Smart, H; Karatzias, T (2006). </w:t>
      </w:r>
      <w:r w:rsidRPr="006B778A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Perceptions and Experiences about Chlamydia in Young Women in Scotland: Sexual Relationships, Condom use and Access to Health Services: A Pilot Qualitative Study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. Funded by Queen Margaret University College, Small Project Funding Scheme, £1,494.40 </w:t>
      </w:r>
      <w:r w:rsidR="005F0A89" w:rsidRPr="006B778A">
        <w:rPr>
          <w:rFonts w:ascii="Arial" w:eastAsia="Times New Roman" w:hAnsi="Arial" w:cs="Arial"/>
          <w:sz w:val="24"/>
          <w:szCs w:val="24"/>
          <w:lang w:eastAsia="en-GB"/>
        </w:rPr>
        <w:t>–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 completed</w:t>
      </w:r>
    </w:p>
    <w:p w14:paraId="09C40E9A" w14:textId="7C355FC6" w:rsidR="00185EE0" w:rsidRPr="006B778A" w:rsidRDefault="00B770B8" w:rsidP="009624DE">
      <w:pPr>
        <w:pStyle w:val="ListParagraph"/>
        <w:numPr>
          <w:ilvl w:val="0"/>
          <w:numId w:val="13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b/>
          <w:sz w:val="24"/>
          <w:szCs w:val="24"/>
          <w:lang w:eastAsia="en-GB"/>
        </w:rPr>
        <w:t>Chouliara, Z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 (PI) &amp; Power, KG (1998 - 2001). </w:t>
      </w:r>
      <w:r w:rsidRPr="006B778A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Health Beliefs and Personality Correlates of Breast Cancer: From Screening to Mastectomy Adjustment. A cross – cultural study between Scotland and Greece, PhD in Psychology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>. Funded by EU - TMR Programme (Training and Mobility of Researchers). University of Stirling, Dept. of Psychology, 89,000 euros (£71,000 appr.) – completed</w:t>
      </w:r>
    </w:p>
    <w:p w14:paraId="4170E357" w14:textId="77777777" w:rsidR="005F0A89" w:rsidRPr="006B778A" w:rsidRDefault="00B770B8" w:rsidP="00BA0F73">
      <w:pPr>
        <w:shd w:val="clear" w:color="auto" w:fill="FFFFFF"/>
        <w:spacing w:line="240" w:lineRule="auto"/>
        <w:ind w:left="-1211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Pilot Research Projects / Knowledge Transfer Activities (non – funded) </w:t>
      </w:r>
    </w:p>
    <w:p w14:paraId="3639A07B" w14:textId="3D0C2E6E" w:rsidR="00D26BD0" w:rsidRPr="00BD3306" w:rsidRDefault="00B770B8" w:rsidP="00BD3306">
      <w:pPr>
        <w:shd w:val="clear" w:color="auto" w:fill="FFFFFF"/>
        <w:spacing w:line="240" w:lineRule="auto"/>
        <w:ind w:left="-851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Chouliara, Z with </w:t>
      </w:r>
      <w:proofErr w:type="spellStart"/>
      <w:r w:rsidRPr="006B778A">
        <w:rPr>
          <w:rFonts w:ascii="Arial" w:eastAsia="Times New Roman" w:hAnsi="Arial" w:cs="Arial"/>
          <w:sz w:val="24"/>
          <w:szCs w:val="24"/>
          <w:lang w:eastAsia="en-GB"/>
        </w:rPr>
        <w:t>Arkoulis</w:t>
      </w:r>
      <w:proofErr w:type="spellEnd"/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, N and Sutherland, C (2012). The psychological impact of the PIP breast implant crisis. </w:t>
      </w:r>
      <w:r w:rsidRPr="006B778A">
        <w:rPr>
          <w:rFonts w:ascii="Arial" w:eastAsia="Times New Roman" w:hAnsi="Arial" w:cs="Arial"/>
          <w:b/>
          <w:bCs/>
          <w:i/>
          <w:iCs/>
          <w:sz w:val="24"/>
          <w:szCs w:val="24"/>
          <w:lang w:eastAsia="en-GB"/>
        </w:rPr>
        <w:t xml:space="preserve">An online research project in collaboration with Spire Murrayfield Hospital. </w:t>
      </w:r>
      <w:r w:rsidR="00DA063F" w:rsidRPr="006B778A">
        <w:rPr>
          <w:rFonts w:ascii="Arial" w:eastAsia="Times New Roman" w:hAnsi="Arial" w:cs="Arial"/>
          <w:b/>
          <w:bCs/>
          <w:i/>
          <w:iCs/>
          <w:sz w:val="24"/>
          <w:szCs w:val="24"/>
          <w:lang w:eastAsia="en-GB"/>
        </w:rPr>
        <w:t>Completed</w:t>
      </w:r>
      <w:r w:rsidR="00583AF4" w:rsidRPr="006B778A">
        <w:rPr>
          <w:rFonts w:ascii="Arial" w:eastAsia="Times New Roman" w:hAnsi="Arial" w:cs="Arial"/>
          <w:b/>
          <w:bCs/>
          <w:i/>
          <w:iCs/>
          <w:sz w:val="24"/>
          <w:szCs w:val="24"/>
          <w:lang w:eastAsia="en-GB"/>
        </w:rPr>
        <w:t xml:space="preserve">- The first ever study internationally to evaluate the impact of PIP implants on patients’ wellbeing </w:t>
      </w:r>
    </w:p>
    <w:p w14:paraId="32D8CC90" w14:textId="2D7C7EEA" w:rsidR="00D26BD0" w:rsidRPr="00D26BD0" w:rsidRDefault="00D26BD0" w:rsidP="00D26BD0">
      <w:pPr>
        <w:shd w:val="clear" w:color="auto" w:fill="FFFFFF"/>
        <w:spacing w:before="120" w:after="240" w:line="240" w:lineRule="auto"/>
        <w:ind w:left="-227"/>
        <w:jc w:val="both"/>
        <w:rPr>
          <w:rFonts w:ascii="Arial" w:eastAsia="Times New Roman" w:hAnsi="Arial" w:cs="Arial"/>
          <w:b/>
          <w:bCs/>
          <w:color w:val="0070C0"/>
          <w:sz w:val="24"/>
          <w:szCs w:val="24"/>
          <w:u w:val="single"/>
          <w:lang w:eastAsia="en-GB"/>
        </w:rPr>
      </w:pPr>
      <w:r w:rsidRPr="00D26BD0">
        <w:rPr>
          <w:rFonts w:ascii="Arial" w:eastAsia="Times New Roman" w:hAnsi="Arial" w:cs="Arial"/>
          <w:b/>
          <w:bCs/>
          <w:color w:val="0070C0"/>
          <w:sz w:val="24"/>
          <w:szCs w:val="24"/>
          <w:u w:val="single"/>
          <w:lang w:eastAsia="en-GB"/>
        </w:rPr>
        <w:t xml:space="preserve">Papers </w:t>
      </w:r>
      <w:r w:rsidR="0028021F">
        <w:rPr>
          <w:rFonts w:ascii="Arial" w:eastAsia="Times New Roman" w:hAnsi="Arial" w:cs="Arial"/>
          <w:b/>
          <w:bCs/>
          <w:color w:val="0070C0"/>
          <w:sz w:val="24"/>
          <w:szCs w:val="24"/>
          <w:u w:val="single"/>
          <w:lang w:eastAsia="en-GB"/>
        </w:rPr>
        <w:t xml:space="preserve">submitted/about to </w:t>
      </w:r>
      <w:r w:rsidR="00DE76C0">
        <w:rPr>
          <w:rFonts w:ascii="Arial" w:eastAsia="Times New Roman" w:hAnsi="Arial" w:cs="Arial"/>
          <w:b/>
          <w:bCs/>
          <w:color w:val="0070C0"/>
          <w:sz w:val="24"/>
          <w:szCs w:val="24"/>
          <w:u w:val="single"/>
          <w:lang w:eastAsia="en-GB"/>
        </w:rPr>
        <w:t>be</w:t>
      </w:r>
      <w:r w:rsidR="0028021F">
        <w:rPr>
          <w:rFonts w:ascii="Arial" w:eastAsia="Times New Roman" w:hAnsi="Arial" w:cs="Arial"/>
          <w:b/>
          <w:bCs/>
          <w:color w:val="0070C0"/>
          <w:sz w:val="24"/>
          <w:szCs w:val="24"/>
          <w:u w:val="single"/>
          <w:lang w:eastAsia="en-GB"/>
        </w:rPr>
        <w:t xml:space="preserve"> submitted</w:t>
      </w:r>
      <w:r w:rsidRPr="00D26BD0">
        <w:rPr>
          <w:rFonts w:ascii="Arial" w:eastAsia="Times New Roman" w:hAnsi="Arial" w:cs="Arial"/>
          <w:b/>
          <w:bCs/>
          <w:color w:val="0070C0"/>
          <w:sz w:val="24"/>
          <w:szCs w:val="24"/>
          <w:u w:val="single"/>
          <w:lang w:eastAsia="en-GB"/>
        </w:rPr>
        <w:t>:</w:t>
      </w:r>
    </w:p>
    <w:p w14:paraId="3F4D07E7" w14:textId="117284FF" w:rsidR="00D26BD0" w:rsidRPr="0028021F" w:rsidRDefault="00D26BD0" w:rsidP="00D26BD0">
      <w:pPr>
        <w:numPr>
          <w:ilvl w:val="0"/>
          <w:numId w:val="39"/>
        </w:numPr>
        <w:spacing w:before="120" w:after="240" w:line="240" w:lineRule="auto"/>
        <w:ind w:left="-227" w:hanging="357"/>
        <w:contextualSpacing/>
        <w:rPr>
          <w:rFonts w:ascii="Arial" w:eastAsiaTheme="minorHAnsi" w:hAnsi="Arial" w:cs="Arial"/>
          <w:b/>
          <w:i/>
          <w:iCs/>
          <w:color w:val="0070C0"/>
          <w:sz w:val="24"/>
          <w:szCs w:val="24"/>
        </w:rPr>
      </w:pPr>
      <w:r w:rsidRPr="00D26BD0">
        <w:rPr>
          <w:rFonts w:ascii="Arial" w:hAnsi="Arial" w:cs="Arial"/>
          <w:b/>
          <w:color w:val="0070C0"/>
          <w:sz w:val="24"/>
          <w:szCs w:val="24"/>
        </w:rPr>
        <w:t>Chouliara</w:t>
      </w:r>
      <w:r w:rsidRPr="00D26BD0">
        <w:rPr>
          <w:rFonts w:ascii="Arial" w:hAnsi="Arial" w:cs="Arial"/>
          <w:color w:val="0070C0"/>
          <w:sz w:val="24"/>
          <w:szCs w:val="24"/>
        </w:rPr>
        <w:t>, Z; Murray, J; Coleman, A; Burke-</w:t>
      </w:r>
      <w:proofErr w:type="spellStart"/>
      <w:r w:rsidRPr="00D26BD0">
        <w:rPr>
          <w:rFonts w:ascii="Arial" w:hAnsi="Arial" w:cs="Arial"/>
          <w:color w:val="0070C0"/>
          <w:sz w:val="24"/>
          <w:szCs w:val="24"/>
        </w:rPr>
        <w:t>Draucker</w:t>
      </w:r>
      <w:proofErr w:type="spellEnd"/>
      <w:r w:rsidRPr="00D26BD0">
        <w:rPr>
          <w:rFonts w:ascii="Arial" w:hAnsi="Arial" w:cs="Arial"/>
          <w:color w:val="0070C0"/>
          <w:sz w:val="24"/>
          <w:szCs w:val="24"/>
        </w:rPr>
        <w:t>, C; Murphy, D; Choi, AWM.</w:t>
      </w:r>
      <w:r w:rsidRPr="00D26BD0">
        <w:rPr>
          <w:rFonts w:ascii="Arial" w:eastAsiaTheme="minorHAnsi" w:hAnsi="Arial" w:cs="Arial"/>
          <w:b/>
          <w:color w:val="0070C0"/>
          <w:sz w:val="24"/>
          <w:szCs w:val="24"/>
        </w:rPr>
        <w:t xml:space="preserve"> </w:t>
      </w:r>
      <w:r w:rsidRPr="00D26BD0">
        <w:rPr>
          <w:rFonts w:ascii="Arial" w:eastAsiaTheme="minorHAnsi" w:hAnsi="Arial" w:cs="Arial"/>
          <w:bCs/>
          <w:color w:val="0070C0"/>
          <w:sz w:val="24"/>
          <w:szCs w:val="24"/>
        </w:rPr>
        <w:t xml:space="preserve">Trust in the Therapeutic Relationship: </w:t>
      </w:r>
      <w:r w:rsidRPr="00D26BD0">
        <w:rPr>
          <w:rFonts w:ascii="Arial" w:eastAsiaTheme="minorHAnsi" w:hAnsi="Arial" w:cs="Arial"/>
          <w:bCs/>
          <w:i/>
          <w:color w:val="0070C0"/>
          <w:sz w:val="24"/>
          <w:szCs w:val="24"/>
        </w:rPr>
        <w:t>An Original Theory and Clinical Framework (</w:t>
      </w:r>
      <w:r w:rsidRPr="00D26BD0">
        <w:rPr>
          <w:rFonts w:ascii="Arial" w:eastAsiaTheme="minorHAnsi" w:hAnsi="Arial" w:cs="Arial"/>
          <w:bCs/>
          <w:color w:val="0070C0"/>
          <w:sz w:val="24"/>
          <w:szCs w:val="24"/>
        </w:rPr>
        <w:t>prim</w:t>
      </w:r>
      <w:r w:rsidRPr="00D26BD0">
        <w:rPr>
          <w:rFonts w:ascii="Arial" w:eastAsiaTheme="minorHAnsi" w:hAnsi="Arial" w:cs="Arial"/>
          <w:color w:val="0070C0"/>
          <w:sz w:val="24"/>
          <w:szCs w:val="24"/>
        </w:rPr>
        <w:t xml:space="preserve">ary data – Scottish arm of REG – funded study) – </w:t>
      </w:r>
      <w:r w:rsidR="0028021F" w:rsidRPr="0028021F">
        <w:rPr>
          <w:rFonts w:ascii="Arial" w:eastAsiaTheme="minorHAnsi" w:hAnsi="Arial" w:cs="Arial"/>
          <w:i/>
          <w:iCs/>
          <w:color w:val="0070C0"/>
          <w:sz w:val="24"/>
          <w:szCs w:val="24"/>
        </w:rPr>
        <w:t>Under review in Person -Centred and Experiential Psychotherapies</w:t>
      </w:r>
    </w:p>
    <w:p w14:paraId="09350E3A" w14:textId="6CA69B39" w:rsidR="00D26BD0" w:rsidRPr="00D26BD0" w:rsidRDefault="00D26BD0" w:rsidP="00D26BD0">
      <w:pPr>
        <w:numPr>
          <w:ilvl w:val="0"/>
          <w:numId w:val="39"/>
        </w:numPr>
        <w:spacing w:before="120" w:after="240" w:line="240" w:lineRule="auto"/>
        <w:ind w:left="-227" w:right="-340"/>
        <w:contextualSpacing/>
        <w:rPr>
          <w:rFonts w:ascii="Arial" w:hAnsi="Arial" w:cs="Arial"/>
          <w:color w:val="0070C0"/>
          <w:sz w:val="24"/>
          <w:szCs w:val="24"/>
        </w:rPr>
      </w:pPr>
      <w:r w:rsidRPr="00D26BD0">
        <w:rPr>
          <w:rFonts w:ascii="Arial" w:hAnsi="Arial" w:cs="Arial"/>
          <w:b/>
          <w:color w:val="0070C0"/>
          <w:sz w:val="24"/>
          <w:szCs w:val="24"/>
        </w:rPr>
        <w:lastRenderedPageBreak/>
        <w:t xml:space="preserve">Chouliara, Z. </w:t>
      </w:r>
      <w:r w:rsidRPr="00D26BD0">
        <w:rPr>
          <w:rFonts w:ascii="Arial" w:hAnsi="Arial" w:cs="Arial"/>
          <w:bCs/>
          <w:color w:val="0070C0"/>
          <w:sz w:val="24"/>
          <w:szCs w:val="24"/>
        </w:rPr>
        <w:t xml:space="preserve">Pathways in Recovering from Childhood Sexual Abuse: </w:t>
      </w:r>
      <w:r w:rsidRPr="00D26BD0">
        <w:rPr>
          <w:rFonts w:ascii="Arial" w:hAnsi="Arial" w:cs="Arial"/>
          <w:bCs/>
          <w:i/>
          <w:iCs/>
          <w:color w:val="0070C0"/>
          <w:sz w:val="24"/>
          <w:szCs w:val="24"/>
        </w:rPr>
        <w:t xml:space="preserve">A </w:t>
      </w:r>
      <w:proofErr w:type="spellStart"/>
      <w:r w:rsidRPr="00D26BD0">
        <w:rPr>
          <w:rFonts w:ascii="Arial" w:hAnsi="Arial" w:cs="Arial"/>
          <w:bCs/>
          <w:i/>
          <w:iCs/>
          <w:color w:val="0070C0"/>
          <w:sz w:val="24"/>
          <w:szCs w:val="24"/>
        </w:rPr>
        <w:t>Metasynthesis</w:t>
      </w:r>
      <w:proofErr w:type="spellEnd"/>
      <w:r w:rsidRPr="00D26BD0">
        <w:rPr>
          <w:rFonts w:ascii="Arial" w:hAnsi="Arial" w:cs="Arial"/>
          <w:bCs/>
          <w:i/>
          <w:iCs/>
          <w:color w:val="0070C0"/>
          <w:sz w:val="24"/>
          <w:szCs w:val="24"/>
        </w:rPr>
        <w:t xml:space="preserve"> and Metanalysis</w:t>
      </w:r>
      <w:r w:rsidRPr="00D26BD0">
        <w:rPr>
          <w:rFonts w:ascii="Arial" w:hAnsi="Arial" w:cs="Arial"/>
          <w:bCs/>
          <w:color w:val="0070C0"/>
          <w:sz w:val="24"/>
          <w:szCs w:val="24"/>
        </w:rPr>
        <w:t xml:space="preserve"> (primary data – metanalysis if published findings)</w:t>
      </w:r>
      <w:r w:rsidRPr="00D26BD0">
        <w:rPr>
          <w:rFonts w:ascii="Arial" w:hAnsi="Arial" w:cs="Arial"/>
          <w:bCs/>
          <w:i/>
          <w:color w:val="0070C0"/>
          <w:sz w:val="24"/>
          <w:szCs w:val="24"/>
        </w:rPr>
        <w:t xml:space="preserve"> </w:t>
      </w:r>
      <w:r w:rsidR="0028021F">
        <w:rPr>
          <w:rFonts w:ascii="Arial" w:hAnsi="Arial" w:cs="Arial"/>
          <w:bCs/>
          <w:i/>
          <w:color w:val="0070C0"/>
          <w:sz w:val="24"/>
          <w:szCs w:val="24"/>
        </w:rPr>
        <w:t>–</w:t>
      </w:r>
      <w:r w:rsidRPr="00D26BD0">
        <w:rPr>
          <w:rFonts w:ascii="Arial" w:hAnsi="Arial" w:cs="Arial"/>
          <w:bCs/>
          <w:i/>
          <w:color w:val="0070C0"/>
          <w:sz w:val="24"/>
          <w:szCs w:val="24"/>
        </w:rPr>
        <w:t xml:space="preserve"> </w:t>
      </w:r>
      <w:r w:rsidR="0028021F">
        <w:rPr>
          <w:rFonts w:ascii="Arial" w:hAnsi="Arial" w:cs="Arial"/>
          <w:bCs/>
          <w:i/>
          <w:color w:val="0070C0"/>
          <w:sz w:val="24"/>
          <w:szCs w:val="24"/>
        </w:rPr>
        <w:t>In preparation -</w:t>
      </w:r>
      <w:r w:rsidRPr="00D26BD0">
        <w:rPr>
          <w:rFonts w:ascii="Arial" w:hAnsi="Arial" w:cs="Arial"/>
          <w:bCs/>
          <w:i/>
          <w:color w:val="0070C0"/>
          <w:sz w:val="24"/>
          <w:szCs w:val="24"/>
        </w:rPr>
        <w:t xml:space="preserve">potentially for </w:t>
      </w:r>
      <w:r w:rsidRPr="00D26BD0">
        <w:rPr>
          <w:rFonts w:ascii="Arial" w:hAnsi="Arial" w:cs="Arial"/>
          <w:color w:val="0070C0"/>
          <w:sz w:val="24"/>
          <w:szCs w:val="24"/>
          <w:shd w:val="clear" w:color="auto" w:fill="FAF9F8"/>
        </w:rPr>
        <w:t xml:space="preserve">Person-Centred &amp; Experiential Psychotherapies </w:t>
      </w:r>
    </w:p>
    <w:p w14:paraId="37BBDE89" w14:textId="7164DAAA" w:rsidR="00A42DC0" w:rsidRPr="0028021F" w:rsidRDefault="00A42DC0" w:rsidP="0028021F">
      <w:pPr>
        <w:spacing w:before="120" w:after="240" w:line="240" w:lineRule="auto"/>
        <w:ind w:left="-587" w:right="-340"/>
        <w:contextualSpacing/>
        <w:jc w:val="both"/>
        <w:rPr>
          <w:rFonts w:ascii="Arial" w:hAnsi="Arial" w:cs="Arial"/>
          <w:color w:val="FF0000"/>
          <w:sz w:val="24"/>
          <w:szCs w:val="24"/>
        </w:rPr>
      </w:pPr>
    </w:p>
    <w:p w14:paraId="6239D008" w14:textId="79A63621" w:rsidR="00225AF9" w:rsidRPr="006B778A" w:rsidRDefault="00554227" w:rsidP="00BB0F16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Peer-R</w:t>
      </w:r>
      <w:r w:rsidR="00B770B8" w:rsidRPr="006B778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eviewed </w:t>
      </w:r>
      <w:r w:rsidR="00185EE0" w:rsidRPr="006B778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Publications</w:t>
      </w:r>
      <w:r w:rsidR="0082550C" w:rsidRPr="006B778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, Editorials and Book chapters </w:t>
      </w:r>
      <w:r w:rsidR="001E48C2" w:rsidRPr="006B778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– </w:t>
      </w:r>
      <w:r w:rsidR="00A25A7E" w:rsidRPr="006B778A">
        <w:rPr>
          <w:rFonts w:ascii="Arial" w:eastAsia="Times New Roman" w:hAnsi="Arial" w:cs="Arial"/>
          <w:b/>
          <w:bCs/>
          <w:i/>
          <w:sz w:val="24"/>
          <w:szCs w:val="24"/>
          <w:lang w:eastAsia="en-GB"/>
        </w:rPr>
        <w:t>5</w:t>
      </w:r>
      <w:r w:rsidR="00773AA8">
        <w:rPr>
          <w:rFonts w:ascii="Arial" w:eastAsia="Times New Roman" w:hAnsi="Arial" w:cs="Arial"/>
          <w:b/>
          <w:bCs/>
          <w:i/>
          <w:sz w:val="24"/>
          <w:szCs w:val="24"/>
          <w:lang w:eastAsia="en-GB"/>
        </w:rPr>
        <w:t>3</w:t>
      </w:r>
      <w:r w:rsidR="001B6DFA" w:rsidRPr="006B778A">
        <w:rPr>
          <w:rFonts w:ascii="Arial" w:eastAsia="Times New Roman" w:hAnsi="Arial" w:cs="Arial"/>
          <w:b/>
          <w:bCs/>
          <w:i/>
          <w:sz w:val="24"/>
          <w:szCs w:val="24"/>
          <w:lang w:eastAsia="en-GB"/>
        </w:rPr>
        <w:t xml:space="preserve"> publications</w:t>
      </w:r>
    </w:p>
    <w:p w14:paraId="0BFC39B9" w14:textId="0FA1A1F5" w:rsidR="0028021F" w:rsidRPr="0028021F" w:rsidRDefault="0028021F" w:rsidP="0028021F">
      <w:pPr>
        <w:numPr>
          <w:ilvl w:val="0"/>
          <w:numId w:val="41"/>
        </w:numPr>
        <w:spacing w:before="120" w:after="240" w:line="240" w:lineRule="auto"/>
        <w:ind w:right="-340"/>
        <w:contextualSpacing/>
        <w:jc w:val="both"/>
        <w:rPr>
          <w:rFonts w:ascii="Arial" w:hAnsi="Arial" w:cs="Arial"/>
          <w:sz w:val="24"/>
          <w:szCs w:val="24"/>
        </w:rPr>
      </w:pPr>
      <w:r w:rsidRPr="0028021F">
        <w:rPr>
          <w:rFonts w:ascii="Arial" w:hAnsi="Arial" w:cs="Arial"/>
          <w:b/>
          <w:sz w:val="24"/>
          <w:szCs w:val="24"/>
        </w:rPr>
        <w:t>Chouliara, Z</w:t>
      </w:r>
      <w:r w:rsidR="00B95010">
        <w:rPr>
          <w:rFonts w:ascii="Arial" w:hAnsi="Arial" w:cs="Arial"/>
          <w:b/>
          <w:sz w:val="24"/>
          <w:szCs w:val="24"/>
        </w:rPr>
        <w:t xml:space="preserve"> (2022).</w:t>
      </w:r>
      <w:r w:rsidRPr="0028021F">
        <w:rPr>
          <w:rFonts w:ascii="Arial" w:hAnsi="Arial" w:cs="Arial"/>
          <w:bCs/>
          <w:sz w:val="24"/>
          <w:szCs w:val="24"/>
        </w:rPr>
        <w:t xml:space="preserve"> Is Trust an Essential Therapeutic Goal in Working with Childhood Sexual Abuse (CSA)? – </w:t>
      </w:r>
      <w:r w:rsidRPr="0028021F">
        <w:rPr>
          <w:rFonts w:ascii="Arial" w:hAnsi="Arial" w:cs="Arial"/>
          <w:bCs/>
          <w:i/>
          <w:sz w:val="24"/>
          <w:szCs w:val="24"/>
        </w:rPr>
        <w:t xml:space="preserve">A Body of Empirical Research – </w:t>
      </w:r>
      <w:r>
        <w:rPr>
          <w:rFonts w:ascii="Arial" w:hAnsi="Arial" w:cs="Arial"/>
          <w:bCs/>
          <w:i/>
          <w:sz w:val="24"/>
          <w:szCs w:val="24"/>
        </w:rPr>
        <w:t>British Journal of Guidance &amp; Counselling - In Press</w:t>
      </w:r>
      <w:r w:rsidR="00773AA8">
        <w:rPr>
          <w:rFonts w:ascii="Arial" w:hAnsi="Arial" w:cs="Arial"/>
          <w:bCs/>
          <w:i/>
          <w:sz w:val="24"/>
          <w:szCs w:val="24"/>
        </w:rPr>
        <w:t>-</w:t>
      </w:r>
      <w:r>
        <w:rPr>
          <w:rFonts w:ascii="Arial" w:hAnsi="Arial" w:cs="Arial"/>
          <w:bCs/>
          <w:i/>
          <w:sz w:val="24"/>
          <w:szCs w:val="24"/>
        </w:rPr>
        <w:t xml:space="preserve"> </w:t>
      </w:r>
      <w:r w:rsidRPr="00311342">
        <w:rPr>
          <w:rFonts w:ascii="Arial" w:eastAsia="Times New Roman" w:hAnsi="Arial" w:cs="Arial"/>
          <w:b/>
          <w:bCs/>
          <w:sz w:val="24"/>
          <w:szCs w:val="24"/>
        </w:rPr>
        <w:t xml:space="preserve">Impact factor </w:t>
      </w:r>
      <w:r w:rsidR="00773AA8">
        <w:rPr>
          <w:rFonts w:ascii="Arial" w:eastAsia="Times New Roman" w:hAnsi="Arial" w:cs="Arial"/>
          <w:b/>
          <w:bCs/>
          <w:sz w:val="24"/>
          <w:szCs w:val="24"/>
        </w:rPr>
        <w:t>1.184</w:t>
      </w:r>
    </w:p>
    <w:p w14:paraId="0F459826" w14:textId="1261C8EE" w:rsidR="00036FBD" w:rsidRPr="00311342" w:rsidRDefault="00036FBD" w:rsidP="00BD3306">
      <w:pPr>
        <w:pStyle w:val="ListParagraph"/>
        <w:numPr>
          <w:ilvl w:val="0"/>
          <w:numId w:val="41"/>
        </w:numPr>
        <w:spacing w:line="240" w:lineRule="auto"/>
        <w:jc w:val="both"/>
        <w:rPr>
          <w:rStyle w:val="authors"/>
          <w:rFonts w:ascii="Arial" w:hAnsi="Arial" w:cs="Arial"/>
          <w:b/>
          <w:bCs/>
          <w:color w:val="000000" w:themeColor="text1"/>
          <w:sz w:val="24"/>
          <w:szCs w:val="24"/>
        </w:rPr>
      </w:pPr>
      <w:r w:rsidRPr="006B778A">
        <w:rPr>
          <w:rFonts w:ascii="Arial" w:eastAsia="Times New Roman" w:hAnsi="Arial" w:cs="Arial"/>
          <w:b/>
          <w:bCs/>
          <w:sz w:val="24"/>
          <w:szCs w:val="24"/>
        </w:rPr>
        <w:t>Chouliara, Z &amp; Bar</w:t>
      </w:r>
      <w:r w:rsidR="00A42DC0" w:rsidRPr="006B778A">
        <w:rPr>
          <w:rFonts w:ascii="Arial" w:eastAsia="Times New Roman" w:hAnsi="Arial" w:cs="Arial"/>
          <w:b/>
          <w:bCs/>
          <w:sz w:val="24"/>
          <w:szCs w:val="24"/>
        </w:rPr>
        <w:t>l</w:t>
      </w:r>
      <w:r w:rsidRPr="006B778A">
        <w:rPr>
          <w:rFonts w:ascii="Arial" w:eastAsia="Times New Roman" w:hAnsi="Arial" w:cs="Arial"/>
          <w:b/>
          <w:bCs/>
          <w:sz w:val="24"/>
          <w:szCs w:val="24"/>
        </w:rPr>
        <w:t xml:space="preserve">ow PG </w:t>
      </w:r>
      <w:r w:rsidRPr="00C75402">
        <w:rPr>
          <w:rFonts w:ascii="Arial" w:eastAsia="Times New Roman" w:hAnsi="Arial" w:cs="Arial"/>
          <w:sz w:val="24"/>
          <w:szCs w:val="24"/>
        </w:rPr>
        <w:t>(20</w:t>
      </w:r>
      <w:r w:rsidR="000D7CD4" w:rsidRPr="00C75402">
        <w:rPr>
          <w:rFonts w:ascii="Arial" w:eastAsia="Times New Roman" w:hAnsi="Arial" w:cs="Arial"/>
          <w:sz w:val="24"/>
          <w:szCs w:val="24"/>
        </w:rPr>
        <w:t>22</w:t>
      </w:r>
      <w:r w:rsidRPr="00C75402">
        <w:rPr>
          <w:rFonts w:ascii="Arial" w:eastAsia="Times New Roman" w:hAnsi="Arial" w:cs="Arial"/>
          <w:sz w:val="24"/>
          <w:szCs w:val="24"/>
        </w:rPr>
        <w:t xml:space="preserve">). </w:t>
      </w:r>
      <w:r w:rsidR="00C75402" w:rsidRPr="00C75402">
        <w:rPr>
          <w:rFonts w:ascii="Arial" w:hAnsi="Arial" w:cs="Arial"/>
          <w:sz w:val="24"/>
          <w:szCs w:val="24"/>
          <w:shd w:val="clear" w:color="auto" w:fill="FFFFFF"/>
        </w:rPr>
        <w:t xml:space="preserve">Trust, inflammatory </w:t>
      </w:r>
      <w:proofErr w:type="gramStart"/>
      <w:r w:rsidR="00C75402" w:rsidRPr="00C75402">
        <w:rPr>
          <w:rFonts w:ascii="Arial" w:hAnsi="Arial" w:cs="Arial"/>
          <w:sz w:val="24"/>
          <w:szCs w:val="24"/>
          <w:shd w:val="clear" w:color="auto" w:fill="FFFFFF"/>
        </w:rPr>
        <w:t>biomarkers</w:t>
      </w:r>
      <w:proofErr w:type="gramEnd"/>
      <w:r w:rsidR="00C75402" w:rsidRPr="00C75402">
        <w:rPr>
          <w:rFonts w:ascii="Arial" w:hAnsi="Arial" w:cs="Arial"/>
          <w:sz w:val="24"/>
          <w:szCs w:val="24"/>
          <w:shd w:val="clear" w:color="auto" w:fill="FFFFFF"/>
        </w:rPr>
        <w:t xml:space="preserve"> and adversity: a novel investigation and clinical implications</w:t>
      </w:r>
      <w:r w:rsidR="00C75402" w:rsidRPr="00C75402">
        <w:rPr>
          <w:rFonts w:ascii="Arial" w:hAnsi="Arial" w:cs="Arial"/>
          <w:i/>
          <w:iCs/>
          <w:sz w:val="24"/>
          <w:szCs w:val="24"/>
          <w:shd w:val="clear" w:color="auto" w:fill="FFFFFF"/>
        </w:rPr>
        <w:t>, British Journal of Guidance &amp; Counselling</w:t>
      </w:r>
      <w:r w:rsidR="00C75402" w:rsidRPr="00C75402">
        <w:rPr>
          <w:rFonts w:ascii="Arial" w:hAnsi="Arial" w:cs="Arial"/>
          <w:sz w:val="24"/>
          <w:szCs w:val="24"/>
          <w:shd w:val="clear" w:color="auto" w:fill="FFFFFF"/>
        </w:rPr>
        <w:t>, DOI: </w:t>
      </w:r>
      <w:hyperlink r:id="rId23" w:history="1">
        <w:r w:rsidR="00C75402" w:rsidRPr="00C75402">
          <w:rPr>
            <w:rFonts w:ascii="Arial" w:hAnsi="Arial" w:cs="Arial"/>
            <w:sz w:val="24"/>
            <w:szCs w:val="24"/>
            <w:u w:val="single"/>
            <w:shd w:val="clear" w:color="auto" w:fill="FFFFFF"/>
          </w:rPr>
          <w:t>10.1080/03069885.2022.2039899</w:t>
        </w:r>
      </w:hyperlink>
      <w:r w:rsidR="00C75402" w:rsidRPr="00C75402">
        <w:rPr>
          <w:rFonts w:ascii="Arial" w:hAnsi="Arial" w:cs="Arial"/>
          <w:sz w:val="24"/>
          <w:szCs w:val="24"/>
          <w:shd w:val="clear" w:color="auto" w:fill="FFFFFF"/>
        </w:rPr>
        <w:t>-</w:t>
      </w:r>
      <w:r w:rsidR="00C75402" w:rsidRPr="00C75402">
        <w:rPr>
          <w:rFonts w:ascii="Arial" w:hAnsi="Arial" w:cs="Arial"/>
          <w:shd w:val="clear" w:color="auto" w:fill="FFFFFF"/>
        </w:rPr>
        <w:t xml:space="preserve"> </w:t>
      </w:r>
      <w:r w:rsidR="00311342" w:rsidRPr="00311342">
        <w:rPr>
          <w:rFonts w:ascii="Arial" w:eastAsia="Times New Roman" w:hAnsi="Arial" w:cs="Arial"/>
          <w:b/>
          <w:bCs/>
          <w:sz w:val="24"/>
          <w:szCs w:val="24"/>
        </w:rPr>
        <w:t xml:space="preserve">Impact factor </w:t>
      </w:r>
      <w:r w:rsidR="00773AA8">
        <w:rPr>
          <w:rFonts w:ascii="Arial" w:eastAsia="Times New Roman" w:hAnsi="Arial" w:cs="Arial"/>
          <w:b/>
          <w:bCs/>
          <w:sz w:val="24"/>
          <w:szCs w:val="24"/>
        </w:rPr>
        <w:t>1,184</w:t>
      </w:r>
    </w:p>
    <w:p w14:paraId="483390AF" w14:textId="0339B7C8" w:rsidR="00A25A7E" w:rsidRPr="006B778A" w:rsidRDefault="00A25A7E" w:rsidP="00BD3306">
      <w:pPr>
        <w:pStyle w:val="ListParagraph"/>
        <w:numPr>
          <w:ilvl w:val="0"/>
          <w:numId w:val="41"/>
        </w:num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B778A">
        <w:rPr>
          <w:rStyle w:val="authors"/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Chouliara, Z</w:t>
      </w:r>
      <w:r w:rsidRPr="006B778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Pr="006B778A">
        <w:rPr>
          <w:rStyle w:val="Date3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(2021).</w:t>
      </w:r>
      <w:r w:rsidRPr="006B778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Pr="006B778A">
        <w:rPr>
          <w:rStyle w:val="arttitl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“</w:t>
      </w:r>
      <w:r w:rsidRPr="006B778A">
        <w:rPr>
          <w:rStyle w:val="arttitle"/>
          <w:rFonts w:ascii="Arial" w:hAnsi="Arial" w:cs="Arial"/>
          <w:i/>
          <w:iCs/>
          <w:color w:val="000000" w:themeColor="text1"/>
          <w:sz w:val="24"/>
          <w:szCs w:val="24"/>
          <w:shd w:val="clear" w:color="auto" w:fill="FFFFFF"/>
        </w:rPr>
        <w:t>Mirror, mirror on the wall </w:t>
      </w:r>
      <w:proofErr w:type="gramStart"/>
      <w:r w:rsidRPr="006B778A">
        <w:rPr>
          <w:rStyle w:val="arttitle"/>
          <w:rFonts w:ascii="Arial" w:hAnsi="Arial" w:cs="Arial"/>
          <w:i/>
          <w:iCs/>
          <w:color w:val="000000" w:themeColor="text1"/>
          <w:sz w:val="24"/>
          <w:szCs w:val="24"/>
          <w:shd w:val="clear" w:color="auto" w:fill="FFFFFF"/>
        </w:rPr>
        <w:t>… </w:t>
      </w:r>
      <w:r w:rsidRPr="006B778A">
        <w:rPr>
          <w:rStyle w:val="arttitl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”</w:t>
      </w:r>
      <w:proofErr w:type="gramEnd"/>
      <w:r w:rsidRPr="006B778A">
        <w:rPr>
          <w:rStyle w:val="arttitl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: A person-centred approach to appearance distress,</w:t>
      </w:r>
      <w:r w:rsidRPr="006B778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Pr="004E733A">
        <w:rPr>
          <w:rStyle w:val="serialtitle"/>
          <w:rFonts w:ascii="Arial" w:hAnsi="Arial" w:cs="Arial"/>
          <w:i/>
          <w:iCs/>
          <w:color w:val="000000" w:themeColor="text1"/>
          <w:sz w:val="24"/>
          <w:szCs w:val="24"/>
          <w:shd w:val="clear" w:color="auto" w:fill="FFFFFF"/>
        </w:rPr>
        <w:t>British Journal of Guidance &amp; Counselling,</w:t>
      </w:r>
      <w:r w:rsidRPr="006B778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Pr="006B778A">
        <w:rPr>
          <w:rStyle w:val="doilink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DOI: </w:t>
      </w:r>
      <w:hyperlink r:id="rId24" w:history="1">
        <w:r w:rsidRPr="006B778A">
          <w:rPr>
            <w:rStyle w:val="Hyperlink"/>
            <w:rFonts w:ascii="Arial" w:hAnsi="Arial" w:cs="Arial"/>
            <w:color w:val="000000" w:themeColor="text1"/>
            <w:sz w:val="24"/>
            <w:szCs w:val="24"/>
            <w:shd w:val="clear" w:color="auto" w:fill="FFFFFF"/>
          </w:rPr>
          <w:t>10.1080/03069885.2020.1853041</w:t>
        </w:r>
      </w:hyperlink>
      <w:r w:rsidR="00311342" w:rsidRPr="00311342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311342">
        <w:rPr>
          <w:rFonts w:ascii="Arial" w:eastAsia="Times New Roman" w:hAnsi="Arial" w:cs="Arial"/>
          <w:b/>
          <w:bCs/>
          <w:sz w:val="24"/>
          <w:szCs w:val="24"/>
        </w:rPr>
        <w:t>-</w:t>
      </w:r>
      <w:r w:rsidR="00311342" w:rsidRPr="00311342">
        <w:rPr>
          <w:rFonts w:ascii="Arial" w:eastAsia="Times New Roman" w:hAnsi="Arial" w:cs="Arial"/>
          <w:b/>
          <w:bCs/>
          <w:sz w:val="24"/>
          <w:szCs w:val="24"/>
        </w:rPr>
        <w:t xml:space="preserve">Impact factor </w:t>
      </w:r>
      <w:r w:rsidR="00773AA8">
        <w:rPr>
          <w:rFonts w:ascii="Arial" w:eastAsia="Times New Roman" w:hAnsi="Arial" w:cs="Arial"/>
          <w:b/>
          <w:bCs/>
          <w:sz w:val="24"/>
          <w:szCs w:val="24"/>
        </w:rPr>
        <w:t>1,184</w:t>
      </w:r>
    </w:p>
    <w:p w14:paraId="5EEEAEBA" w14:textId="44473F1F" w:rsidR="00AC286D" w:rsidRPr="006B778A" w:rsidRDefault="00C253E2" w:rsidP="00BD3306">
      <w:pPr>
        <w:pStyle w:val="ListParagraph"/>
        <w:numPr>
          <w:ilvl w:val="0"/>
          <w:numId w:val="4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6B778A">
        <w:rPr>
          <w:rFonts w:ascii="Arial" w:hAnsi="Arial" w:cs="Arial"/>
          <w:color w:val="201F1E"/>
          <w:sz w:val="24"/>
          <w:szCs w:val="24"/>
          <w:bdr w:val="none" w:sz="0" w:space="0" w:color="auto" w:frame="1"/>
          <w:shd w:val="clear" w:color="auto" w:fill="FFFFFF"/>
        </w:rPr>
        <w:t>Leng</w:t>
      </w:r>
      <w:proofErr w:type="spellEnd"/>
      <w:r w:rsidRPr="006B778A">
        <w:rPr>
          <w:rFonts w:ascii="Arial" w:hAnsi="Arial" w:cs="Arial"/>
          <w:color w:val="201F1E"/>
          <w:sz w:val="24"/>
          <w:szCs w:val="24"/>
          <w:bdr w:val="none" w:sz="0" w:space="0" w:color="auto" w:frame="1"/>
          <w:shd w:val="clear" w:color="auto" w:fill="FFFFFF"/>
        </w:rPr>
        <w:t xml:space="preserve">, LL; Ng, SM; </w:t>
      </w:r>
      <w:proofErr w:type="spellStart"/>
      <w:r w:rsidRPr="006B778A">
        <w:rPr>
          <w:rFonts w:ascii="Arial" w:hAnsi="Arial" w:cs="Arial"/>
          <w:color w:val="201F1E"/>
          <w:sz w:val="24"/>
          <w:szCs w:val="24"/>
          <w:bdr w:val="none" w:sz="0" w:space="0" w:color="auto" w:frame="1"/>
          <w:shd w:val="clear" w:color="auto" w:fill="FFFFFF"/>
        </w:rPr>
        <w:t>Xie</w:t>
      </w:r>
      <w:proofErr w:type="spellEnd"/>
      <w:r w:rsidRPr="006B778A">
        <w:rPr>
          <w:rFonts w:ascii="Arial" w:hAnsi="Arial" w:cs="Arial"/>
          <w:color w:val="201F1E"/>
          <w:sz w:val="24"/>
          <w:szCs w:val="24"/>
          <w:bdr w:val="none" w:sz="0" w:space="0" w:color="auto" w:frame="1"/>
          <w:shd w:val="clear" w:color="auto" w:fill="FFFFFF"/>
        </w:rPr>
        <w:t>, QW; Chan, JSM; Chan, CLW; So, K</w:t>
      </w:r>
      <w:r w:rsidR="00AC286D" w:rsidRPr="006B778A">
        <w:rPr>
          <w:rFonts w:ascii="Arial" w:hAnsi="Arial" w:cs="Arial"/>
          <w:color w:val="201F1E"/>
          <w:sz w:val="24"/>
          <w:szCs w:val="24"/>
          <w:bdr w:val="none" w:sz="0" w:space="0" w:color="auto" w:frame="1"/>
          <w:shd w:val="clear" w:color="auto" w:fill="FFFFFF"/>
        </w:rPr>
        <w:t>F</w:t>
      </w:r>
      <w:r w:rsidRPr="006B778A">
        <w:rPr>
          <w:rFonts w:ascii="Arial" w:hAnsi="Arial" w:cs="Arial"/>
          <w:color w:val="201F1E"/>
          <w:sz w:val="24"/>
          <w:szCs w:val="24"/>
          <w:bdr w:val="none" w:sz="0" w:space="0" w:color="auto" w:frame="1"/>
          <w:shd w:val="clear" w:color="auto" w:fill="FFFFFF"/>
        </w:rPr>
        <w:t>; Li, A; Po, KKT; Yuen, LP; Ku, KS.; Choi, AWM;</w:t>
      </w:r>
      <w:r w:rsidR="00AC286D" w:rsidRPr="006B778A">
        <w:rPr>
          <w:rFonts w:ascii="Arial" w:hAnsi="Arial" w:cs="Arial"/>
          <w:color w:val="201F1E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AC286D" w:rsidRPr="006B778A">
        <w:rPr>
          <w:rFonts w:ascii="Arial" w:hAnsi="Arial" w:cs="Arial"/>
          <w:b/>
          <w:color w:val="201F1E"/>
          <w:sz w:val="24"/>
          <w:szCs w:val="24"/>
          <w:bdr w:val="none" w:sz="0" w:space="0" w:color="auto" w:frame="1"/>
          <w:shd w:val="clear" w:color="auto" w:fill="FFFFFF"/>
        </w:rPr>
        <w:t>Chouliara, Z</w:t>
      </w:r>
      <w:r w:rsidRPr="006B778A">
        <w:rPr>
          <w:rFonts w:ascii="Arial" w:hAnsi="Arial" w:cs="Arial"/>
          <w:b/>
          <w:color w:val="201F1E"/>
          <w:sz w:val="24"/>
          <w:szCs w:val="24"/>
          <w:bdr w:val="none" w:sz="0" w:space="0" w:color="auto" w:frame="1"/>
          <w:shd w:val="clear" w:color="auto" w:fill="FFFFFF"/>
        </w:rPr>
        <w:t>;</w:t>
      </w:r>
      <w:r w:rsidRPr="006B778A">
        <w:rPr>
          <w:rFonts w:ascii="Arial" w:hAnsi="Arial" w:cs="Arial"/>
          <w:color w:val="201F1E"/>
          <w:sz w:val="24"/>
          <w:szCs w:val="24"/>
          <w:bdr w:val="none" w:sz="0" w:space="0" w:color="auto" w:frame="1"/>
          <w:shd w:val="clear" w:color="auto" w:fill="FFFFFF"/>
        </w:rPr>
        <w:t xml:space="preserve"> Cheung, </w:t>
      </w:r>
      <w:proofErr w:type="spellStart"/>
      <w:proofErr w:type="gramStart"/>
      <w:r w:rsidRPr="006B778A">
        <w:rPr>
          <w:rFonts w:ascii="Arial" w:hAnsi="Arial" w:cs="Arial"/>
          <w:color w:val="201F1E"/>
          <w:sz w:val="24"/>
          <w:szCs w:val="24"/>
          <w:bdr w:val="none" w:sz="0" w:space="0" w:color="auto" w:frame="1"/>
          <w:shd w:val="clear" w:color="auto" w:fill="FFFFFF"/>
        </w:rPr>
        <w:t>ACY;</w:t>
      </w:r>
      <w:r w:rsidR="00AC286D" w:rsidRPr="006B778A">
        <w:rPr>
          <w:rFonts w:ascii="Arial" w:hAnsi="Arial" w:cs="Arial"/>
          <w:color w:val="201F1E"/>
          <w:sz w:val="24"/>
          <w:szCs w:val="24"/>
          <w:bdr w:val="none" w:sz="0" w:space="0" w:color="auto" w:frame="1"/>
          <w:shd w:val="clear" w:color="auto" w:fill="FFFFFF"/>
        </w:rPr>
        <w:t>Chan</w:t>
      </w:r>
      <w:proofErr w:type="spellEnd"/>
      <w:proofErr w:type="gramEnd"/>
      <w:r w:rsidR="00AC286D" w:rsidRPr="006B778A">
        <w:rPr>
          <w:rFonts w:ascii="Arial" w:hAnsi="Arial" w:cs="Arial"/>
          <w:color w:val="201F1E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Pr="006B778A">
        <w:rPr>
          <w:rFonts w:ascii="Arial" w:hAnsi="Arial" w:cs="Arial"/>
          <w:color w:val="201F1E"/>
          <w:sz w:val="24"/>
          <w:szCs w:val="24"/>
          <w:bdr w:val="none" w:sz="0" w:space="0" w:color="auto" w:frame="1"/>
          <w:shd w:val="clear" w:color="auto" w:fill="FFFFFF"/>
        </w:rPr>
        <w:t xml:space="preserve">CLW; Emery, C. </w:t>
      </w:r>
      <w:r w:rsidR="00AC286D" w:rsidRPr="006B778A">
        <w:rPr>
          <w:rFonts w:ascii="Arial" w:hAnsi="Arial" w:cs="Arial"/>
          <w:color w:val="201F1E"/>
          <w:sz w:val="24"/>
          <w:szCs w:val="24"/>
          <w:bdr w:val="none" w:sz="0" w:space="0" w:color="auto" w:frame="1"/>
          <w:shd w:val="clear" w:color="auto" w:fill="FFFFFF"/>
        </w:rPr>
        <w:t>(2020) Trust as a mediator in the relationship between childhood sexual abuse and IL-6 level in adulthood. </w:t>
      </w:r>
      <w:r w:rsidR="00AC286D" w:rsidRPr="006B778A">
        <w:rPr>
          <w:rFonts w:ascii="Arial" w:hAnsi="Arial" w:cs="Arial"/>
          <w:i/>
          <w:color w:val="201F1E"/>
          <w:sz w:val="24"/>
          <w:szCs w:val="24"/>
          <w:bdr w:val="none" w:sz="0" w:space="0" w:color="auto" w:frame="1"/>
          <w:shd w:val="clear" w:color="auto" w:fill="FFFFFF"/>
        </w:rPr>
        <w:t>PLOS ONE</w:t>
      </w:r>
      <w:r w:rsidR="00AC286D" w:rsidRPr="006B778A">
        <w:rPr>
          <w:rFonts w:ascii="Arial" w:hAnsi="Arial" w:cs="Arial"/>
          <w:color w:val="201F1E"/>
          <w:sz w:val="24"/>
          <w:szCs w:val="24"/>
          <w:bdr w:val="none" w:sz="0" w:space="0" w:color="auto" w:frame="1"/>
          <w:shd w:val="clear" w:color="auto" w:fill="FFFFFF"/>
        </w:rPr>
        <w:t xml:space="preserve"> – </w:t>
      </w:r>
      <w:r w:rsidR="00AC286D" w:rsidRPr="006B778A">
        <w:rPr>
          <w:rFonts w:ascii="Arial" w:hAnsi="Arial" w:cs="Arial"/>
          <w:i/>
          <w:color w:val="201F1E"/>
          <w:sz w:val="24"/>
          <w:szCs w:val="24"/>
          <w:bdr w:val="none" w:sz="0" w:space="0" w:color="auto" w:frame="1"/>
          <w:shd w:val="clear" w:color="auto" w:fill="FFFFFF"/>
        </w:rPr>
        <w:t>In Press</w:t>
      </w:r>
      <w:r w:rsidR="002A1959" w:rsidRPr="006B778A">
        <w:rPr>
          <w:rFonts w:ascii="Arial" w:hAnsi="Arial" w:cs="Arial"/>
          <w:i/>
          <w:color w:val="201F1E"/>
          <w:sz w:val="24"/>
          <w:szCs w:val="24"/>
          <w:bdr w:val="none" w:sz="0" w:space="0" w:color="auto" w:frame="1"/>
          <w:shd w:val="clear" w:color="auto" w:fill="FFFFFF"/>
        </w:rPr>
        <w:t xml:space="preserve"> – </w:t>
      </w:r>
      <w:r w:rsidR="002A1959" w:rsidRPr="006B778A">
        <w:rPr>
          <w:rFonts w:ascii="Arial" w:hAnsi="Arial" w:cs="Arial"/>
          <w:b/>
          <w:color w:val="201F1E"/>
          <w:sz w:val="24"/>
          <w:szCs w:val="24"/>
          <w:bdr w:val="none" w:sz="0" w:space="0" w:color="auto" w:frame="1"/>
          <w:shd w:val="clear" w:color="auto" w:fill="FFFFFF"/>
        </w:rPr>
        <w:t>Impact factor 2.776</w:t>
      </w:r>
    </w:p>
    <w:p w14:paraId="05B1FE06" w14:textId="77777777" w:rsidR="005200F6" w:rsidRPr="006B778A" w:rsidRDefault="005200F6" w:rsidP="00BD3306">
      <w:pPr>
        <w:pStyle w:val="ListParagraph"/>
        <w:numPr>
          <w:ilvl w:val="0"/>
          <w:numId w:val="4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B778A">
        <w:rPr>
          <w:rFonts w:ascii="Arial" w:hAnsi="Arial" w:cs="Arial"/>
          <w:b/>
          <w:sz w:val="24"/>
          <w:szCs w:val="24"/>
        </w:rPr>
        <w:t>Chouliara, Z</w:t>
      </w:r>
      <w:r w:rsidRPr="006B778A">
        <w:rPr>
          <w:rFonts w:ascii="Arial" w:hAnsi="Arial" w:cs="Arial"/>
          <w:sz w:val="24"/>
          <w:szCs w:val="24"/>
        </w:rPr>
        <w:t xml:space="preserve"> &amp; Buchanan, P. Being There: Overcoming Biopsychosocial Challenges in Dermatology during COVID-19. </w:t>
      </w:r>
      <w:r w:rsidRPr="006B778A">
        <w:rPr>
          <w:rFonts w:ascii="Arial" w:hAnsi="Arial" w:cs="Arial"/>
          <w:i/>
          <w:sz w:val="24"/>
          <w:szCs w:val="24"/>
        </w:rPr>
        <w:t>Dermatological Nursing</w:t>
      </w:r>
      <w:r w:rsidRPr="006B778A">
        <w:rPr>
          <w:rFonts w:ascii="Arial" w:hAnsi="Arial" w:cs="Arial"/>
          <w:sz w:val="24"/>
          <w:szCs w:val="24"/>
        </w:rPr>
        <w:t xml:space="preserve"> – </w:t>
      </w:r>
      <w:r w:rsidRPr="006B778A">
        <w:rPr>
          <w:rFonts w:ascii="Arial" w:hAnsi="Arial" w:cs="Arial"/>
          <w:i/>
          <w:sz w:val="24"/>
          <w:szCs w:val="24"/>
        </w:rPr>
        <w:t>In Press</w:t>
      </w:r>
    </w:p>
    <w:p w14:paraId="1C76FA7C" w14:textId="77777777" w:rsidR="009624DE" w:rsidRPr="006B778A" w:rsidRDefault="005200F6" w:rsidP="00BD3306">
      <w:pPr>
        <w:pStyle w:val="ListParagraph"/>
        <w:numPr>
          <w:ilvl w:val="0"/>
          <w:numId w:val="4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B778A">
        <w:rPr>
          <w:rFonts w:ascii="Arial" w:hAnsi="Arial" w:cs="Arial"/>
          <w:b/>
          <w:sz w:val="24"/>
          <w:szCs w:val="24"/>
        </w:rPr>
        <w:t>Chouliara, Z.</w:t>
      </w:r>
      <w:r w:rsidRPr="006B778A">
        <w:rPr>
          <w:rFonts w:ascii="Arial" w:hAnsi="Arial" w:cs="Arial"/>
          <w:sz w:val="24"/>
          <w:szCs w:val="24"/>
        </w:rPr>
        <w:t xml:space="preserve">  ‘</w:t>
      </w:r>
      <w:r w:rsidRPr="006B778A">
        <w:rPr>
          <w:rFonts w:ascii="Arial" w:hAnsi="Arial" w:cs="Arial"/>
          <w:i/>
          <w:sz w:val="24"/>
          <w:szCs w:val="24"/>
        </w:rPr>
        <w:t>Being There’</w:t>
      </w:r>
      <w:r w:rsidRPr="006B778A">
        <w:rPr>
          <w:rFonts w:ascii="Arial" w:hAnsi="Arial" w:cs="Arial"/>
          <w:sz w:val="24"/>
          <w:szCs w:val="24"/>
        </w:rPr>
        <w:t xml:space="preserve">: Presence in the Therapeutic Relationship - </w:t>
      </w:r>
      <w:r w:rsidRPr="006B778A">
        <w:rPr>
          <w:rFonts w:ascii="Arial" w:hAnsi="Arial" w:cs="Arial"/>
          <w:i/>
          <w:sz w:val="24"/>
          <w:szCs w:val="24"/>
        </w:rPr>
        <w:t>Learnings for the Supervisory Relationship</w:t>
      </w:r>
      <w:r w:rsidR="00C253E2" w:rsidRPr="006B778A">
        <w:rPr>
          <w:rFonts w:ascii="Arial" w:hAnsi="Arial" w:cs="Arial"/>
          <w:i/>
          <w:sz w:val="24"/>
          <w:szCs w:val="24"/>
        </w:rPr>
        <w:t>. Therapy Today</w:t>
      </w:r>
      <w:r w:rsidRPr="006B778A">
        <w:rPr>
          <w:rFonts w:ascii="Arial" w:hAnsi="Arial" w:cs="Arial"/>
          <w:i/>
          <w:sz w:val="24"/>
          <w:szCs w:val="24"/>
        </w:rPr>
        <w:t xml:space="preserve"> – In Press</w:t>
      </w:r>
    </w:p>
    <w:p w14:paraId="5843B3FE" w14:textId="4F196650" w:rsidR="00332D25" w:rsidRPr="006B778A" w:rsidRDefault="00165BB7" w:rsidP="00BD3306">
      <w:pPr>
        <w:pStyle w:val="ListParagraph"/>
        <w:numPr>
          <w:ilvl w:val="0"/>
          <w:numId w:val="4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B778A">
        <w:rPr>
          <w:rFonts w:ascii="Arial" w:hAnsi="Arial" w:cs="Arial"/>
          <w:sz w:val="24"/>
          <w:szCs w:val="24"/>
        </w:rPr>
        <w:t xml:space="preserve">Narang, </w:t>
      </w:r>
      <w:proofErr w:type="gramStart"/>
      <w:r w:rsidRPr="006B778A">
        <w:rPr>
          <w:rFonts w:ascii="Arial" w:hAnsi="Arial" w:cs="Arial"/>
          <w:sz w:val="24"/>
          <w:szCs w:val="24"/>
        </w:rPr>
        <w:t xml:space="preserve">J;  </w:t>
      </w:r>
      <w:proofErr w:type="spellStart"/>
      <w:r w:rsidRPr="006B778A">
        <w:rPr>
          <w:rFonts w:ascii="Arial" w:hAnsi="Arial" w:cs="Arial"/>
          <w:sz w:val="24"/>
          <w:szCs w:val="24"/>
        </w:rPr>
        <w:t>Schwannauer</w:t>
      </w:r>
      <w:proofErr w:type="spellEnd"/>
      <w:proofErr w:type="gramEnd"/>
      <w:r w:rsidRPr="006B778A">
        <w:rPr>
          <w:rFonts w:ascii="Arial" w:hAnsi="Arial" w:cs="Arial"/>
          <w:sz w:val="24"/>
          <w:szCs w:val="24"/>
        </w:rPr>
        <w:t xml:space="preserve">, M; Quayle, E &amp; </w:t>
      </w:r>
      <w:r w:rsidRPr="006B778A">
        <w:rPr>
          <w:rFonts w:ascii="Arial" w:hAnsi="Arial" w:cs="Arial"/>
          <w:b/>
          <w:sz w:val="24"/>
          <w:szCs w:val="24"/>
        </w:rPr>
        <w:t>Chouliara, Z</w:t>
      </w:r>
      <w:r w:rsidRPr="006B778A">
        <w:rPr>
          <w:rFonts w:ascii="Arial" w:hAnsi="Arial" w:cs="Arial"/>
          <w:sz w:val="24"/>
          <w:szCs w:val="24"/>
        </w:rPr>
        <w:t> (2019). Therapeutic interventions with child and adolescent survivors of sexual abuse: a critical narrative review, </w:t>
      </w:r>
      <w:r w:rsidRPr="006B778A">
        <w:rPr>
          <w:rFonts w:ascii="Arial" w:hAnsi="Arial" w:cs="Arial"/>
          <w:i/>
          <w:iCs/>
          <w:sz w:val="24"/>
          <w:szCs w:val="24"/>
        </w:rPr>
        <w:t>Children and Youth Services Review</w:t>
      </w:r>
      <w:r w:rsidRPr="006B778A">
        <w:rPr>
          <w:rFonts w:ascii="Arial" w:hAnsi="Arial" w:cs="Arial"/>
          <w:sz w:val="24"/>
          <w:szCs w:val="24"/>
        </w:rPr>
        <w:t>, </w:t>
      </w:r>
      <w:hyperlink r:id="rId25" w:history="1">
        <w:r w:rsidRPr="006B778A">
          <w:rPr>
            <w:rStyle w:val="Hyperlink"/>
            <w:rFonts w:ascii="Arial" w:hAnsi="Arial" w:cs="Arial"/>
            <w:sz w:val="24"/>
            <w:szCs w:val="24"/>
          </w:rPr>
          <w:t>https://doi.org/10.1016/j.childyouth.2019.104559</w:t>
        </w:r>
      </w:hyperlink>
      <w:r w:rsidRPr="006B778A">
        <w:rPr>
          <w:rFonts w:ascii="Arial" w:hAnsi="Arial" w:cs="Arial"/>
          <w:sz w:val="24"/>
          <w:szCs w:val="24"/>
        </w:rPr>
        <w:t xml:space="preserve"> - </w:t>
      </w:r>
      <w:r w:rsidR="00A03601" w:rsidRPr="006B778A">
        <w:rPr>
          <w:rFonts w:ascii="Arial" w:hAnsi="Arial" w:cs="Arial"/>
          <w:b/>
          <w:sz w:val="24"/>
          <w:szCs w:val="24"/>
        </w:rPr>
        <w:t>Impact factor 1.684</w:t>
      </w:r>
    </w:p>
    <w:p w14:paraId="385D0831" w14:textId="77777777" w:rsidR="00740E34" w:rsidRPr="006B778A" w:rsidRDefault="00CC06F9" w:rsidP="00BD3306">
      <w:pPr>
        <w:pStyle w:val="Heading2"/>
        <w:numPr>
          <w:ilvl w:val="0"/>
          <w:numId w:val="41"/>
        </w:numPr>
        <w:spacing w:before="0" w:beforeAutospacing="0" w:after="0" w:afterAutospacing="0"/>
        <w:rPr>
          <w:rFonts w:ascii="Arial" w:hAnsi="Arial" w:cs="Arial"/>
          <w:b w:val="0"/>
          <w:sz w:val="24"/>
          <w:szCs w:val="24"/>
        </w:rPr>
      </w:pPr>
      <w:hyperlink r:id="rId26" w:history="1">
        <w:r w:rsidR="00740E34" w:rsidRPr="006B778A">
          <w:rPr>
            <w:rStyle w:val="Hyperlink"/>
            <w:rFonts w:ascii="Arial" w:hAnsi="Arial" w:cs="Arial"/>
            <w:b w:val="0"/>
            <w:color w:val="auto"/>
            <w:sz w:val="24"/>
            <w:szCs w:val="24"/>
            <w:u w:val="none"/>
          </w:rPr>
          <w:t>Ion, RM.</w:t>
        </w:r>
      </w:hyperlink>
      <w:r w:rsidR="00740E34" w:rsidRPr="006B778A">
        <w:rPr>
          <w:rFonts w:ascii="Arial" w:hAnsi="Arial" w:cs="Arial"/>
          <w:b w:val="0"/>
          <w:sz w:val="24"/>
          <w:szCs w:val="24"/>
        </w:rPr>
        <w:t xml:space="preserve"> </w:t>
      </w:r>
      <w:hyperlink r:id="rId27" w:history="1">
        <w:r w:rsidR="00740E34" w:rsidRPr="006B778A">
          <w:rPr>
            <w:rStyle w:val="Hyperlink"/>
            <w:rFonts w:ascii="Arial" w:hAnsi="Arial" w:cs="Arial"/>
            <w:b w:val="0"/>
            <w:color w:val="auto"/>
            <w:sz w:val="24"/>
            <w:szCs w:val="24"/>
            <w:u w:val="none"/>
          </w:rPr>
          <w:t>Chouliara, Z.</w:t>
        </w:r>
      </w:hyperlink>
      <w:r w:rsidR="00740E34" w:rsidRPr="006B778A">
        <w:rPr>
          <w:rFonts w:ascii="Arial" w:hAnsi="Arial" w:cs="Arial"/>
          <w:b w:val="0"/>
          <w:sz w:val="24"/>
          <w:szCs w:val="24"/>
        </w:rPr>
        <w:t xml:space="preserve"> </w:t>
      </w:r>
      <w:hyperlink r:id="rId28" w:history="1">
        <w:r w:rsidR="00740E34" w:rsidRPr="006B778A">
          <w:rPr>
            <w:rStyle w:val="Hyperlink"/>
            <w:rFonts w:ascii="Arial" w:hAnsi="Arial" w:cs="Arial"/>
            <w:b w:val="0"/>
            <w:color w:val="auto"/>
            <w:sz w:val="24"/>
            <w:szCs w:val="24"/>
            <w:u w:val="none"/>
          </w:rPr>
          <w:t>Barlow, E-M.</w:t>
        </w:r>
      </w:hyperlink>
      <w:r w:rsidR="00740E34" w:rsidRPr="006B778A">
        <w:rPr>
          <w:rFonts w:ascii="Arial" w:hAnsi="Arial" w:cs="Arial"/>
          <w:b w:val="0"/>
          <w:sz w:val="24"/>
          <w:szCs w:val="24"/>
        </w:rPr>
        <w:t xml:space="preserve"> &amp; </w:t>
      </w:r>
      <w:hyperlink r:id="rId29" w:history="1"/>
      <w:r w:rsidR="00740E34" w:rsidRPr="006B778A">
        <w:rPr>
          <w:rFonts w:ascii="Arial" w:hAnsi="Arial" w:cs="Arial"/>
          <w:b w:val="0"/>
          <w:sz w:val="24"/>
          <w:szCs w:val="24"/>
        </w:rPr>
        <w:t xml:space="preserve"> </w:t>
      </w:r>
      <w:r w:rsidR="005E303F" w:rsidRPr="006B778A">
        <w:rPr>
          <w:rFonts w:ascii="Arial" w:hAnsi="Arial" w:cs="Arial"/>
          <w:b w:val="0"/>
          <w:sz w:val="24"/>
          <w:szCs w:val="24"/>
        </w:rPr>
        <w:t xml:space="preserve">Kelly, I </w:t>
      </w:r>
      <w:r w:rsidR="00740E34" w:rsidRPr="006B778A">
        <w:rPr>
          <w:rFonts w:ascii="Arial" w:hAnsi="Arial" w:cs="Arial"/>
          <w:b w:val="0"/>
          <w:sz w:val="24"/>
          <w:szCs w:val="24"/>
        </w:rPr>
        <w:t xml:space="preserve">(2019). Challenges, </w:t>
      </w:r>
      <w:proofErr w:type="gramStart"/>
      <w:r w:rsidR="00740E34" w:rsidRPr="006B778A">
        <w:rPr>
          <w:rFonts w:ascii="Arial" w:hAnsi="Arial" w:cs="Arial"/>
          <w:b w:val="0"/>
          <w:sz w:val="24"/>
          <w:szCs w:val="24"/>
        </w:rPr>
        <w:t>opportunities</w:t>
      </w:r>
      <w:proofErr w:type="gramEnd"/>
      <w:r w:rsidR="00740E34" w:rsidRPr="006B778A">
        <w:rPr>
          <w:rFonts w:ascii="Arial" w:hAnsi="Arial" w:cs="Arial"/>
          <w:b w:val="0"/>
          <w:sz w:val="24"/>
          <w:szCs w:val="24"/>
        </w:rPr>
        <w:t xml:space="preserve"> and solutions: exploring issues facing mental health nurse educators as they prepare new pre-registration programmes.</w:t>
      </w:r>
      <w:r w:rsidR="00740E34" w:rsidRPr="006B778A">
        <w:rPr>
          <w:rStyle w:val="Date2"/>
          <w:rFonts w:ascii="Arial" w:hAnsi="Arial" w:cs="Arial"/>
          <w:b w:val="0"/>
          <w:sz w:val="24"/>
          <w:szCs w:val="24"/>
        </w:rPr>
        <w:t xml:space="preserve"> </w:t>
      </w:r>
      <w:r w:rsidR="00740E34" w:rsidRPr="006B778A">
        <w:rPr>
          <w:rStyle w:val="journal"/>
          <w:rFonts w:ascii="Arial" w:hAnsi="Arial" w:cs="Arial"/>
          <w:b w:val="0"/>
          <w:sz w:val="24"/>
          <w:szCs w:val="24"/>
        </w:rPr>
        <w:t xml:space="preserve"> </w:t>
      </w:r>
      <w:r w:rsidR="00740E34" w:rsidRPr="006B778A">
        <w:rPr>
          <w:rStyle w:val="journal"/>
          <w:rFonts w:ascii="Arial" w:hAnsi="Arial" w:cs="Arial"/>
          <w:b w:val="0"/>
          <w:i/>
          <w:sz w:val="24"/>
          <w:szCs w:val="24"/>
        </w:rPr>
        <w:t>Mental Health Practice</w:t>
      </w:r>
      <w:r w:rsidR="00740E34" w:rsidRPr="006B778A">
        <w:rPr>
          <w:rStyle w:val="journal"/>
          <w:rFonts w:ascii="Arial" w:hAnsi="Arial" w:cs="Arial"/>
          <w:b w:val="0"/>
          <w:sz w:val="24"/>
          <w:szCs w:val="24"/>
        </w:rPr>
        <w:t xml:space="preserve">. </w:t>
      </w:r>
      <w:r w:rsidR="00740E34" w:rsidRPr="006B778A">
        <w:rPr>
          <w:rStyle w:val="journal"/>
          <w:rFonts w:ascii="Arial" w:hAnsi="Arial" w:cs="Arial"/>
          <w:b w:val="0"/>
          <w:i/>
          <w:sz w:val="24"/>
          <w:szCs w:val="24"/>
        </w:rPr>
        <w:t>I</w:t>
      </w:r>
      <w:r w:rsidR="00740E34" w:rsidRPr="006B778A">
        <w:rPr>
          <w:rFonts w:ascii="Arial" w:hAnsi="Arial" w:cs="Arial"/>
          <w:b w:val="0"/>
          <w:i/>
          <w:sz w:val="24"/>
          <w:szCs w:val="24"/>
        </w:rPr>
        <w:t>n Press</w:t>
      </w:r>
    </w:p>
    <w:p w14:paraId="64100F5F" w14:textId="77777777" w:rsidR="00A17A8D" w:rsidRPr="006B778A" w:rsidRDefault="00A17A8D" w:rsidP="00BD3306">
      <w:pPr>
        <w:pStyle w:val="ListParagraph"/>
        <w:numPr>
          <w:ilvl w:val="0"/>
          <w:numId w:val="41"/>
        </w:numPr>
        <w:spacing w:line="240" w:lineRule="auto"/>
        <w:jc w:val="both"/>
        <w:rPr>
          <w:rFonts w:ascii="Arial" w:hAnsi="Arial" w:cs="Arial"/>
          <w:b/>
          <w:sz w:val="24"/>
          <w:szCs w:val="24"/>
          <w:vertAlign w:val="superscript"/>
        </w:rPr>
      </w:pPr>
      <w:proofErr w:type="spellStart"/>
      <w:r w:rsidRPr="006B778A">
        <w:rPr>
          <w:rFonts w:ascii="Arial" w:hAnsi="Arial" w:cs="Arial"/>
          <w:sz w:val="24"/>
          <w:szCs w:val="24"/>
        </w:rPr>
        <w:t>McClatchey</w:t>
      </w:r>
      <w:proofErr w:type="spellEnd"/>
      <w:r w:rsidRPr="006B778A">
        <w:rPr>
          <w:rFonts w:ascii="Arial" w:hAnsi="Arial" w:cs="Arial"/>
          <w:sz w:val="24"/>
          <w:szCs w:val="24"/>
        </w:rPr>
        <w:t>, K; Murray, J;</w:t>
      </w:r>
      <w:r w:rsidRPr="006B778A">
        <w:rPr>
          <w:rFonts w:ascii="Arial" w:hAnsi="Arial" w:cs="Arial"/>
          <w:b/>
          <w:sz w:val="24"/>
          <w:szCs w:val="24"/>
        </w:rPr>
        <w:t xml:space="preserve"> Chouliara</w:t>
      </w:r>
      <w:r w:rsidRPr="006B778A">
        <w:rPr>
          <w:rFonts w:ascii="Arial" w:hAnsi="Arial" w:cs="Arial"/>
          <w:b/>
          <w:sz w:val="24"/>
          <w:szCs w:val="24"/>
          <w:vertAlign w:val="superscript"/>
        </w:rPr>
        <w:t xml:space="preserve">, </w:t>
      </w:r>
      <w:r w:rsidRPr="006B778A">
        <w:rPr>
          <w:rFonts w:ascii="Arial" w:hAnsi="Arial" w:cs="Arial"/>
          <w:b/>
          <w:sz w:val="24"/>
          <w:szCs w:val="24"/>
        </w:rPr>
        <w:t xml:space="preserve">Z; </w:t>
      </w:r>
      <w:proofErr w:type="spellStart"/>
      <w:r w:rsidRPr="006B778A">
        <w:rPr>
          <w:rFonts w:ascii="Arial" w:hAnsi="Arial" w:cs="Arial"/>
          <w:sz w:val="24"/>
          <w:szCs w:val="24"/>
        </w:rPr>
        <w:t>Rowat</w:t>
      </w:r>
      <w:proofErr w:type="spellEnd"/>
      <w:r w:rsidRPr="006B778A">
        <w:rPr>
          <w:rFonts w:ascii="Arial" w:hAnsi="Arial" w:cs="Arial"/>
          <w:sz w:val="24"/>
          <w:szCs w:val="24"/>
        </w:rPr>
        <w:t>, A; Samantha R. Hauge, SR</w:t>
      </w:r>
      <w:r w:rsidRPr="006B778A">
        <w:rPr>
          <w:rFonts w:ascii="Arial" w:hAnsi="Arial" w:cs="Arial"/>
          <w:b/>
          <w:sz w:val="24"/>
          <w:szCs w:val="24"/>
          <w:vertAlign w:val="superscript"/>
        </w:rPr>
        <w:t xml:space="preserve"> </w:t>
      </w:r>
      <w:r w:rsidRPr="006B778A">
        <w:rPr>
          <w:rFonts w:ascii="Arial" w:hAnsi="Arial" w:cs="Arial"/>
          <w:color w:val="000000"/>
          <w:sz w:val="24"/>
          <w:szCs w:val="24"/>
        </w:rPr>
        <w:t xml:space="preserve">(2019). Suicide Risk Assessment in the Emergency Department: An Investigation of Current Practice in Scotland.  </w:t>
      </w:r>
      <w:r w:rsidRPr="006B778A">
        <w:rPr>
          <w:rFonts w:ascii="Arial" w:hAnsi="Arial" w:cs="Arial"/>
          <w:i/>
          <w:color w:val="000000"/>
          <w:sz w:val="24"/>
          <w:szCs w:val="24"/>
        </w:rPr>
        <w:t>International Journal of Clinical Practice</w:t>
      </w:r>
      <w:r w:rsidRPr="006B778A">
        <w:rPr>
          <w:rFonts w:ascii="Arial" w:hAnsi="Arial" w:cs="Arial"/>
          <w:color w:val="000000"/>
          <w:sz w:val="24"/>
          <w:szCs w:val="24"/>
        </w:rPr>
        <w:t xml:space="preserve"> – Accepted -DOI: 10.1111/ijcp.13342 – </w:t>
      </w:r>
      <w:r w:rsidRPr="006B778A">
        <w:rPr>
          <w:rFonts w:ascii="Arial" w:hAnsi="Arial" w:cs="Arial"/>
          <w:b/>
          <w:color w:val="000000"/>
          <w:sz w:val="24"/>
          <w:szCs w:val="24"/>
        </w:rPr>
        <w:t>Impact Factor 2</w:t>
      </w:r>
      <w:r w:rsidR="00E16711" w:rsidRPr="006B778A">
        <w:rPr>
          <w:rFonts w:ascii="Arial" w:hAnsi="Arial" w:cs="Arial"/>
          <w:b/>
          <w:color w:val="000000"/>
          <w:sz w:val="24"/>
          <w:szCs w:val="24"/>
        </w:rPr>
        <w:t>.613</w:t>
      </w:r>
    </w:p>
    <w:p w14:paraId="572AABF7" w14:textId="77777777" w:rsidR="00E93A98" w:rsidRPr="006B778A" w:rsidRDefault="00E01ED9" w:rsidP="00BD3306">
      <w:pPr>
        <w:pStyle w:val="ListParagraph"/>
        <w:numPr>
          <w:ilvl w:val="0"/>
          <w:numId w:val="41"/>
        </w:numPr>
        <w:spacing w:line="240" w:lineRule="auto"/>
        <w:jc w:val="both"/>
        <w:rPr>
          <w:rFonts w:ascii="Arial" w:hAnsi="Arial" w:cs="Arial"/>
          <w:b/>
          <w:sz w:val="24"/>
          <w:szCs w:val="24"/>
          <w:vertAlign w:val="superscript"/>
        </w:rPr>
      </w:pPr>
      <w:r w:rsidRPr="006B778A">
        <w:rPr>
          <w:rFonts w:ascii="Arial" w:hAnsi="Arial" w:cs="Arial"/>
          <w:sz w:val="24"/>
          <w:szCs w:val="24"/>
          <w:shd w:val="clear" w:color="auto" w:fill="FFFFFF"/>
        </w:rPr>
        <w:t>Brown, M., Higgins, A., &amp; Macarthur, J. (2019). Transition from child to adult health services: A qualitative study of the views and experiences of families of young adults with intellectual disabilities: Transition from child to adult health services. </w:t>
      </w:r>
      <w:r w:rsidRPr="006B778A">
        <w:rPr>
          <w:rStyle w:val="Emphasis"/>
          <w:rFonts w:ascii="Arial" w:hAnsi="Arial" w:cs="Arial"/>
          <w:sz w:val="24"/>
          <w:szCs w:val="24"/>
          <w:shd w:val="clear" w:color="auto" w:fill="FFFFFF"/>
        </w:rPr>
        <w:t>Journal of Clinical Nursing</w:t>
      </w:r>
      <w:r w:rsidRPr="006B778A">
        <w:rPr>
          <w:rFonts w:ascii="Arial" w:hAnsi="Arial" w:cs="Arial"/>
          <w:sz w:val="24"/>
          <w:szCs w:val="24"/>
          <w:shd w:val="clear" w:color="auto" w:fill="FFFFFF"/>
        </w:rPr>
        <w:t>. https://doi.org/10.1111/jocn.15077</w:t>
      </w:r>
      <w:r w:rsidRPr="006B778A">
        <w:rPr>
          <w:rFonts w:ascii="Arial" w:hAnsi="Arial" w:cs="Arial"/>
          <w:sz w:val="24"/>
          <w:szCs w:val="24"/>
        </w:rPr>
        <w:t xml:space="preserve"> -</w:t>
      </w:r>
      <w:r w:rsidR="00E93A98" w:rsidRPr="006B778A">
        <w:rPr>
          <w:rFonts w:ascii="Arial" w:hAnsi="Arial" w:cs="Arial"/>
          <w:b/>
          <w:sz w:val="24"/>
          <w:szCs w:val="24"/>
        </w:rPr>
        <w:t>Impact factor 2.267</w:t>
      </w:r>
    </w:p>
    <w:p w14:paraId="1B14179F" w14:textId="77777777" w:rsidR="00AC6C5B" w:rsidRPr="006B778A" w:rsidRDefault="00225AF9" w:rsidP="00BD3306">
      <w:pPr>
        <w:pStyle w:val="ListParagraph"/>
        <w:numPr>
          <w:ilvl w:val="0"/>
          <w:numId w:val="41"/>
        </w:numPr>
        <w:shd w:val="clear" w:color="auto" w:fill="FFFFFF"/>
        <w:spacing w:line="240" w:lineRule="auto"/>
        <w:jc w:val="both"/>
        <w:rPr>
          <w:rStyle w:val="pages"/>
          <w:rFonts w:ascii="Arial" w:eastAsia="Times New Roman" w:hAnsi="Arial" w:cs="Arial"/>
          <w:b/>
          <w:bCs/>
          <w:i/>
          <w:color w:val="000000" w:themeColor="text1"/>
          <w:sz w:val="24"/>
          <w:szCs w:val="24"/>
          <w:lang w:eastAsia="en-GB"/>
        </w:rPr>
      </w:pPr>
      <w:proofErr w:type="spellStart"/>
      <w:r w:rsidRPr="006B778A">
        <w:rPr>
          <w:rFonts w:ascii="Arial" w:eastAsia="Times New Roman" w:hAnsi="Arial" w:cs="Arial"/>
          <w:sz w:val="24"/>
          <w:szCs w:val="24"/>
        </w:rPr>
        <w:t>McClatchey</w:t>
      </w:r>
      <w:proofErr w:type="spellEnd"/>
      <w:r w:rsidRPr="006B778A">
        <w:rPr>
          <w:rFonts w:ascii="Arial" w:eastAsia="Times New Roman" w:hAnsi="Arial" w:cs="Arial"/>
          <w:sz w:val="24"/>
          <w:szCs w:val="24"/>
        </w:rPr>
        <w:t xml:space="preserve">, K; Murray, J; </w:t>
      </w:r>
      <w:proofErr w:type="spellStart"/>
      <w:r w:rsidRPr="006B778A">
        <w:rPr>
          <w:rFonts w:ascii="Arial" w:eastAsia="Times New Roman" w:hAnsi="Arial" w:cs="Arial"/>
          <w:sz w:val="24"/>
          <w:szCs w:val="24"/>
        </w:rPr>
        <w:t>Rowat</w:t>
      </w:r>
      <w:proofErr w:type="spellEnd"/>
      <w:r w:rsidRPr="006B778A">
        <w:rPr>
          <w:rFonts w:ascii="Arial" w:eastAsia="Times New Roman" w:hAnsi="Arial" w:cs="Arial"/>
          <w:sz w:val="24"/>
          <w:szCs w:val="24"/>
        </w:rPr>
        <w:t>, A</w:t>
      </w:r>
      <w:r w:rsidRPr="006B778A">
        <w:rPr>
          <w:rFonts w:ascii="Arial" w:eastAsia="Times New Roman" w:hAnsi="Arial" w:cs="Arial"/>
          <w:b/>
          <w:sz w:val="24"/>
          <w:szCs w:val="24"/>
        </w:rPr>
        <w:t xml:space="preserve">;  </w:t>
      </w:r>
      <w:hyperlink r:id="rId30" w:history="1">
        <w:r w:rsidRPr="006B778A">
          <w:rPr>
            <w:rStyle w:val="Hyperlink"/>
            <w:rFonts w:ascii="Arial" w:eastAsia="Times New Roman" w:hAnsi="Arial" w:cs="Arial"/>
            <w:b/>
            <w:color w:val="000000" w:themeColor="text1"/>
            <w:sz w:val="24"/>
            <w:szCs w:val="24"/>
            <w:u w:val="none"/>
          </w:rPr>
          <w:t>Chouliara, Z.</w:t>
        </w:r>
      </w:hyperlink>
      <w:r w:rsidR="008E6E3B" w:rsidRPr="006B778A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 </w:t>
      </w:r>
      <w:r w:rsidRPr="006B778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(2018) </w:t>
      </w:r>
      <w:hyperlink r:id="rId31" w:history="1">
        <w:r w:rsidRPr="006B778A">
          <w:rPr>
            <w:rStyle w:val="Hyperlink"/>
            <w:rFonts w:ascii="Arial" w:eastAsia="Times New Roman" w:hAnsi="Arial" w:cs="Arial"/>
            <w:color w:val="000000" w:themeColor="text1"/>
            <w:sz w:val="24"/>
            <w:szCs w:val="24"/>
            <w:u w:val="none"/>
          </w:rPr>
          <w:t xml:space="preserve">Protective factors of suicide and suicidal behaviour relevant to emergency healthcare settings: a systematic review </w:t>
        </w:r>
        <w:r w:rsidRPr="006B778A">
          <w:rPr>
            <w:rStyle w:val="Hyperlink"/>
            <w:rFonts w:ascii="Arial" w:eastAsia="Times New Roman" w:hAnsi="Arial" w:cs="Arial"/>
            <w:color w:val="000000" w:themeColor="text1"/>
            <w:sz w:val="24"/>
            <w:szCs w:val="24"/>
            <w:u w:val="none"/>
          </w:rPr>
          <w:lastRenderedPageBreak/>
          <w:t>and narrative synthesis of post-2007 reviews</w:t>
        </w:r>
      </w:hyperlink>
      <w:r w:rsidRPr="006B778A">
        <w:rPr>
          <w:rFonts w:ascii="Arial" w:eastAsia="Times New Roman" w:hAnsi="Arial" w:cs="Arial"/>
          <w:b/>
          <w:bCs/>
          <w:i/>
          <w:color w:val="000000" w:themeColor="text1"/>
          <w:sz w:val="24"/>
          <w:szCs w:val="24"/>
          <w:lang w:eastAsia="en-GB"/>
        </w:rPr>
        <w:t xml:space="preserve">, </w:t>
      </w:r>
      <w:r w:rsidRPr="006B778A">
        <w:rPr>
          <w:rStyle w:val="journal"/>
          <w:rFonts w:ascii="Arial" w:eastAsia="Times New Roman" w:hAnsi="Arial" w:cs="Arial"/>
          <w:i/>
          <w:color w:val="000000" w:themeColor="text1"/>
          <w:sz w:val="24"/>
          <w:szCs w:val="24"/>
        </w:rPr>
        <w:t>Archives of Suicide Research</w:t>
      </w:r>
      <w:r w:rsidRPr="006B778A">
        <w:rPr>
          <w:rStyle w:val="journal"/>
          <w:rFonts w:ascii="Arial" w:eastAsia="Times New Roman" w:hAnsi="Arial" w:cs="Arial"/>
          <w:color w:val="000000" w:themeColor="text1"/>
          <w:sz w:val="24"/>
          <w:szCs w:val="24"/>
        </w:rPr>
        <w:t xml:space="preserve">, </w:t>
      </w:r>
      <w:r w:rsidRPr="006B778A">
        <w:rPr>
          <w:rStyle w:val="pages"/>
          <w:rFonts w:ascii="Arial" w:eastAsia="Times New Roman" w:hAnsi="Arial" w:cs="Arial"/>
          <w:color w:val="000000" w:themeColor="text1"/>
          <w:sz w:val="24"/>
          <w:szCs w:val="24"/>
        </w:rPr>
        <w:t>1-32</w:t>
      </w:r>
      <w:r w:rsidR="008E6E3B" w:rsidRPr="006B778A">
        <w:rPr>
          <w:rStyle w:val="pages"/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914536" w:rsidRPr="006B778A">
        <w:rPr>
          <w:rStyle w:val="pages"/>
          <w:rFonts w:ascii="Arial" w:eastAsia="Times New Roman" w:hAnsi="Arial" w:cs="Arial"/>
          <w:b/>
          <w:color w:val="000000" w:themeColor="text1"/>
          <w:sz w:val="24"/>
          <w:szCs w:val="24"/>
        </w:rPr>
        <w:t>– Impact factor 1.</w:t>
      </w:r>
      <w:r w:rsidR="008E6E3B" w:rsidRPr="006B778A">
        <w:rPr>
          <w:rStyle w:val="pages"/>
          <w:rFonts w:ascii="Arial" w:eastAsia="Times New Roman" w:hAnsi="Arial" w:cs="Arial"/>
          <w:b/>
          <w:color w:val="000000" w:themeColor="text1"/>
          <w:sz w:val="24"/>
          <w:szCs w:val="24"/>
        </w:rPr>
        <w:t>901</w:t>
      </w:r>
    </w:p>
    <w:p w14:paraId="6CDAF006" w14:textId="77777777" w:rsidR="00AC6C5B" w:rsidRPr="006B778A" w:rsidRDefault="006C3C92" w:rsidP="00BD3306">
      <w:pPr>
        <w:pStyle w:val="ListParagraph"/>
        <w:numPr>
          <w:ilvl w:val="0"/>
          <w:numId w:val="41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i/>
          <w:color w:val="000000" w:themeColor="text1"/>
          <w:sz w:val="24"/>
          <w:szCs w:val="24"/>
          <w:lang w:eastAsia="en-GB"/>
        </w:rPr>
      </w:pPr>
      <w:proofErr w:type="spellStart"/>
      <w:r w:rsidRPr="006B778A">
        <w:rPr>
          <w:rFonts w:ascii="Arial" w:eastAsia="Times New Roman" w:hAnsi="Arial" w:cs="Arial"/>
          <w:sz w:val="24"/>
          <w:szCs w:val="24"/>
          <w:lang w:eastAsia="en-GB"/>
        </w:rPr>
        <w:t>Krzeczkowska</w:t>
      </w:r>
      <w:proofErr w:type="spellEnd"/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, A; Flowers, P; </w:t>
      </w:r>
      <w:r w:rsidRPr="006B778A">
        <w:rPr>
          <w:rFonts w:ascii="Arial" w:eastAsia="Times New Roman" w:hAnsi="Arial" w:cs="Arial"/>
          <w:b/>
          <w:sz w:val="24"/>
          <w:szCs w:val="24"/>
          <w:lang w:eastAsia="en-GB"/>
        </w:rPr>
        <w:t>Chouliara, Z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>; Hayes, P; Dickson, A (2018)</w:t>
      </w:r>
      <w:proofErr w:type="gramStart"/>
      <w:r w:rsidRPr="006B778A">
        <w:rPr>
          <w:rFonts w:ascii="Arial" w:eastAsia="Times New Roman" w:hAnsi="Arial" w:cs="Arial"/>
          <w:sz w:val="24"/>
          <w:szCs w:val="24"/>
          <w:lang w:eastAsia="en-GB"/>
        </w:rPr>
        <w:t>. .</w:t>
      </w:r>
      <w:proofErr w:type="gramEnd"/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 It’s been a long haul, a big haul, but we’ve made it’: hepatitis C virus treatment in post-transplant patients with virus recurrence: An interpretative phenomenological analysis, </w:t>
      </w:r>
      <w:r w:rsidRPr="006B778A">
        <w:rPr>
          <w:rFonts w:ascii="Arial" w:eastAsia="Times New Roman" w:hAnsi="Arial" w:cs="Arial"/>
          <w:i/>
          <w:sz w:val="24"/>
          <w:szCs w:val="24"/>
          <w:lang w:eastAsia="en-GB"/>
        </w:rPr>
        <w:t>Health Psychology Open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>, 1-9 - DOI: 10.1177/2055102918792673</w:t>
      </w:r>
      <w:r w:rsidR="00E16711" w:rsidRPr="006B778A">
        <w:rPr>
          <w:rStyle w:val="pages"/>
          <w:rFonts w:ascii="Arial" w:eastAsia="Times New Roman" w:hAnsi="Arial" w:cs="Arial"/>
          <w:b/>
          <w:color w:val="000000" w:themeColor="text1"/>
          <w:sz w:val="24"/>
          <w:szCs w:val="24"/>
        </w:rPr>
        <w:t>– Impact factor 1.28</w:t>
      </w:r>
    </w:p>
    <w:p w14:paraId="2636F80A" w14:textId="77777777" w:rsidR="00AC6C5B" w:rsidRPr="006B778A" w:rsidRDefault="00E70DB1" w:rsidP="00BD3306">
      <w:pPr>
        <w:pStyle w:val="ListParagraph"/>
        <w:numPr>
          <w:ilvl w:val="0"/>
          <w:numId w:val="41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i/>
          <w:color w:val="000000" w:themeColor="text1"/>
          <w:sz w:val="24"/>
          <w:szCs w:val="24"/>
          <w:lang w:eastAsia="en-GB"/>
        </w:rPr>
      </w:pPr>
      <w:r w:rsidRPr="006B778A">
        <w:rPr>
          <w:rFonts w:ascii="Arial" w:hAnsi="Arial" w:cs="Arial"/>
          <w:sz w:val="24"/>
          <w:szCs w:val="24"/>
        </w:rPr>
        <w:t xml:space="preserve">Coleman, A; </w:t>
      </w:r>
      <w:r w:rsidRPr="006B778A">
        <w:rPr>
          <w:rFonts w:ascii="Arial" w:hAnsi="Arial" w:cs="Arial"/>
          <w:b/>
          <w:bCs/>
          <w:sz w:val="24"/>
          <w:szCs w:val="24"/>
        </w:rPr>
        <w:t>Chouliara, Z</w:t>
      </w:r>
      <w:r w:rsidRPr="006B778A">
        <w:rPr>
          <w:rFonts w:ascii="Arial" w:hAnsi="Arial" w:cs="Arial"/>
          <w:sz w:val="24"/>
          <w:szCs w:val="24"/>
        </w:rPr>
        <w:t xml:space="preserve">; Currie, K (2018). Working in the Field of Complex Psychological Trauma: A framework for personal and professional growth, </w:t>
      </w:r>
      <w:proofErr w:type="gramStart"/>
      <w:r w:rsidRPr="006B778A">
        <w:rPr>
          <w:rFonts w:ascii="Arial" w:hAnsi="Arial" w:cs="Arial"/>
          <w:sz w:val="24"/>
          <w:szCs w:val="24"/>
        </w:rPr>
        <w:t>training</w:t>
      </w:r>
      <w:proofErr w:type="gramEnd"/>
      <w:r w:rsidRPr="006B778A">
        <w:rPr>
          <w:rFonts w:ascii="Arial" w:hAnsi="Arial" w:cs="Arial"/>
          <w:sz w:val="24"/>
          <w:szCs w:val="24"/>
        </w:rPr>
        <w:t xml:space="preserve"> and supervision</w:t>
      </w:r>
      <w:r w:rsidRPr="006B778A">
        <w:rPr>
          <w:rFonts w:ascii="Arial" w:hAnsi="Arial" w:cs="Arial"/>
          <w:i/>
          <w:iCs/>
          <w:sz w:val="24"/>
          <w:szCs w:val="24"/>
        </w:rPr>
        <w:t xml:space="preserve">. Journal of </w:t>
      </w:r>
      <w:r w:rsidR="00CE5557" w:rsidRPr="006B778A">
        <w:rPr>
          <w:rFonts w:ascii="Arial" w:hAnsi="Arial" w:cs="Arial"/>
          <w:i/>
          <w:iCs/>
          <w:sz w:val="24"/>
          <w:szCs w:val="24"/>
        </w:rPr>
        <w:t xml:space="preserve">Interpersonal Violence. </w:t>
      </w:r>
      <w:hyperlink r:id="rId32" w:history="1">
        <w:r w:rsidR="00CE5557" w:rsidRPr="006B778A">
          <w:rPr>
            <w:rStyle w:val="Hyperlink"/>
            <w:rFonts w:ascii="Arial" w:hAnsi="Arial" w:cs="Arial"/>
            <w:color w:val="006ACC"/>
            <w:sz w:val="24"/>
            <w:szCs w:val="24"/>
            <w:shd w:val="clear" w:color="auto" w:fill="FFFFFF"/>
          </w:rPr>
          <w:t>https://doi.org/10.1177/0886260518759062</w:t>
        </w:r>
      </w:hyperlink>
      <w:r w:rsidR="009A277F" w:rsidRPr="006B778A">
        <w:rPr>
          <w:rFonts w:ascii="Arial" w:hAnsi="Arial" w:cs="Arial"/>
          <w:i/>
          <w:iCs/>
          <w:sz w:val="24"/>
          <w:szCs w:val="24"/>
        </w:rPr>
        <w:t xml:space="preserve"> – </w:t>
      </w:r>
      <w:r w:rsidR="00914536" w:rsidRPr="006B778A">
        <w:rPr>
          <w:rFonts w:ascii="Arial" w:hAnsi="Arial" w:cs="Arial"/>
          <w:b/>
          <w:iCs/>
          <w:sz w:val="24"/>
          <w:szCs w:val="24"/>
        </w:rPr>
        <w:t xml:space="preserve">Impact factor </w:t>
      </w:r>
      <w:r w:rsidR="00E16711" w:rsidRPr="006B778A">
        <w:rPr>
          <w:rFonts w:ascii="Arial" w:hAnsi="Arial" w:cs="Arial"/>
          <w:b/>
          <w:iCs/>
          <w:sz w:val="24"/>
          <w:szCs w:val="24"/>
        </w:rPr>
        <w:t>3.064</w:t>
      </w:r>
    </w:p>
    <w:p w14:paraId="25D653CD" w14:textId="77777777" w:rsidR="00AC6C5B" w:rsidRPr="006B778A" w:rsidRDefault="007C0407" w:rsidP="00BD3306">
      <w:pPr>
        <w:pStyle w:val="ListParagraph"/>
        <w:numPr>
          <w:ilvl w:val="0"/>
          <w:numId w:val="41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i/>
          <w:color w:val="000000" w:themeColor="text1"/>
          <w:sz w:val="24"/>
          <w:szCs w:val="24"/>
          <w:lang w:eastAsia="en-GB"/>
        </w:rPr>
      </w:pPr>
      <w:r w:rsidRPr="006B778A">
        <w:rPr>
          <w:rFonts w:ascii="Arial" w:hAnsi="Arial" w:cs="Arial"/>
          <w:b/>
          <w:sz w:val="24"/>
          <w:szCs w:val="24"/>
        </w:rPr>
        <w:t>Chouliara, Z</w:t>
      </w:r>
      <w:r w:rsidR="00504440" w:rsidRPr="006B778A">
        <w:rPr>
          <w:rFonts w:ascii="Arial" w:hAnsi="Arial" w:cs="Arial"/>
          <w:sz w:val="24"/>
          <w:szCs w:val="24"/>
        </w:rPr>
        <w:t xml:space="preserve"> &amp; Narang, J</w:t>
      </w:r>
      <w:r w:rsidRPr="006B778A">
        <w:rPr>
          <w:rFonts w:ascii="Arial" w:hAnsi="Arial" w:cs="Arial"/>
          <w:sz w:val="24"/>
          <w:szCs w:val="24"/>
        </w:rPr>
        <w:t xml:space="preserve"> (2017) Recovery from child sexual abuse (CSA) in India: A relational framework for practice. </w:t>
      </w:r>
      <w:r w:rsidRPr="006B778A">
        <w:rPr>
          <w:rFonts w:ascii="Arial" w:hAnsi="Arial" w:cs="Arial"/>
          <w:i/>
          <w:sz w:val="24"/>
          <w:szCs w:val="24"/>
        </w:rPr>
        <w:t>Ch</w:t>
      </w:r>
      <w:r w:rsidR="001C2F33" w:rsidRPr="006B778A">
        <w:rPr>
          <w:rFonts w:ascii="Arial" w:hAnsi="Arial" w:cs="Arial"/>
          <w:i/>
          <w:sz w:val="24"/>
          <w:szCs w:val="24"/>
        </w:rPr>
        <w:t xml:space="preserve">ildren &amp; Youth Services Review </w:t>
      </w:r>
      <w:r w:rsidRPr="006B778A">
        <w:rPr>
          <w:rFonts w:ascii="Arial" w:hAnsi="Arial" w:cs="Arial"/>
          <w:sz w:val="24"/>
          <w:szCs w:val="24"/>
        </w:rPr>
        <w:t>(</w:t>
      </w:r>
      <w:hyperlink r:id="rId33" w:history="1">
        <w:r w:rsidR="0036648B" w:rsidRPr="006B778A">
          <w:rPr>
            <w:rStyle w:val="Hyperlink"/>
            <w:rFonts w:ascii="Arial" w:hAnsi="Arial" w:cs="Arial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https://doi.org/10.1016/j.childyouth.2017.06.072</w:t>
        </w:r>
        <w:r w:rsidR="0036648B" w:rsidRPr="006B778A">
          <w:rPr>
            <w:rStyle w:val="Hyperlink"/>
            <w:rFonts w:ascii="Arial" w:hAnsi="Arial" w:cs="Arial"/>
            <w:color w:val="auto"/>
            <w:sz w:val="24"/>
            <w:szCs w:val="24"/>
          </w:rPr>
          <w:t>)-</w:t>
        </w:r>
      </w:hyperlink>
      <w:r w:rsidR="0036648B" w:rsidRPr="006B778A">
        <w:rPr>
          <w:rFonts w:ascii="Arial" w:hAnsi="Arial" w:cs="Arial"/>
          <w:sz w:val="24"/>
          <w:szCs w:val="24"/>
        </w:rPr>
        <w:t xml:space="preserve"> </w:t>
      </w:r>
      <w:r w:rsidR="002A71AA" w:rsidRPr="006B778A">
        <w:rPr>
          <w:rFonts w:ascii="Arial" w:hAnsi="Arial" w:cs="Arial"/>
          <w:b/>
          <w:sz w:val="24"/>
          <w:szCs w:val="24"/>
        </w:rPr>
        <w:t>Impact factor 1.</w:t>
      </w:r>
      <w:r w:rsidR="00A03601" w:rsidRPr="006B778A">
        <w:rPr>
          <w:rFonts w:ascii="Arial" w:hAnsi="Arial" w:cs="Arial"/>
          <w:b/>
          <w:sz w:val="24"/>
          <w:szCs w:val="24"/>
        </w:rPr>
        <w:t>684</w:t>
      </w:r>
    </w:p>
    <w:p w14:paraId="2A59B3D8" w14:textId="77777777" w:rsidR="00AC6C5B" w:rsidRPr="006B778A" w:rsidRDefault="00745181" w:rsidP="00BD3306">
      <w:pPr>
        <w:pStyle w:val="ListParagraph"/>
        <w:numPr>
          <w:ilvl w:val="0"/>
          <w:numId w:val="41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i/>
          <w:color w:val="000000" w:themeColor="text1"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b/>
          <w:sz w:val="24"/>
          <w:szCs w:val="24"/>
          <w:lang w:eastAsia="en-GB"/>
        </w:rPr>
        <w:t>Chouliara, Z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; Karatzias, T; </w:t>
      </w:r>
      <w:proofErr w:type="spellStart"/>
      <w:r w:rsidRPr="006B778A">
        <w:rPr>
          <w:rFonts w:ascii="Arial" w:eastAsia="Times New Roman" w:hAnsi="Arial" w:cs="Arial"/>
          <w:sz w:val="24"/>
          <w:szCs w:val="24"/>
          <w:lang w:eastAsia="en-GB"/>
        </w:rPr>
        <w:t>Gullone</w:t>
      </w:r>
      <w:proofErr w:type="spellEnd"/>
      <w:r w:rsidRPr="006B778A">
        <w:rPr>
          <w:rFonts w:ascii="Arial" w:eastAsia="Times New Roman" w:hAnsi="Arial" w:cs="Arial"/>
          <w:sz w:val="24"/>
          <w:szCs w:val="24"/>
          <w:lang w:eastAsia="en-GB"/>
        </w:rPr>
        <w:t>, A</w:t>
      </w:r>
      <w:r w:rsidR="00C01988" w:rsidRPr="006B778A">
        <w:rPr>
          <w:rFonts w:ascii="Arial" w:eastAsia="Times New Roman" w:hAnsi="Arial" w:cs="Arial"/>
          <w:sz w:val="24"/>
          <w:szCs w:val="24"/>
          <w:lang w:eastAsia="en-GB"/>
        </w:rPr>
        <w:t>; Ferguson, S; Cosgrove, K</w:t>
      </w:r>
      <w:r w:rsidR="007F7126" w:rsidRPr="006B778A">
        <w:rPr>
          <w:rFonts w:ascii="Arial" w:eastAsia="Times New Roman" w:hAnsi="Arial" w:cs="Arial"/>
          <w:sz w:val="24"/>
          <w:szCs w:val="24"/>
          <w:lang w:eastAsia="en-GB"/>
        </w:rPr>
        <w:t>; Burke-</w:t>
      </w:r>
      <w:proofErr w:type="spellStart"/>
      <w:r w:rsidR="007F7126" w:rsidRPr="006B778A">
        <w:rPr>
          <w:rFonts w:ascii="Arial" w:eastAsia="Times New Roman" w:hAnsi="Arial" w:cs="Arial"/>
          <w:sz w:val="24"/>
          <w:szCs w:val="24"/>
          <w:lang w:eastAsia="en-GB"/>
        </w:rPr>
        <w:t>Draucker</w:t>
      </w:r>
      <w:proofErr w:type="spellEnd"/>
      <w:r w:rsidR="007F7126" w:rsidRPr="006B778A">
        <w:rPr>
          <w:rFonts w:ascii="Arial" w:eastAsia="Times New Roman" w:hAnsi="Arial" w:cs="Arial"/>
          <w:sz w:val="24"/>
          <w:szCs w:val="24"/>
          <w:lang w:eastAsia="en-GB"/>
        </w:rPr>
        <w:t>, C</w:t>
      </w:r>
      <w:r w:rsidR="00C01988"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 (2017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). Therapeutic Change </w:t>
      </w:r>
      <w:r w:rsidR="009D3DFA" w:rsidRPr="006B778A">
        <w:rPr>
          <w:rFonts w:ascii="Arial" w:eastAsia="Times New Roman" w:hAnsi="Arial" w:cs="Arial"/>
          <w:sz w:val="24"/>
          <w:szCs w:val="24"/>
          <w:lang w:eastAsia="en-GB"/>
        </w:rPr>
        <w:t>in Group Therapy for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 Inter</w:t>
      </w:r>
      <w:r w:rsidR="009D3DFA" w:rsidRPr="006B778A">
        <w:rPr>
          <w:rFonts w:ascii="Arial" w:eastAsia="Times New Roman" w:hAnsi="Arial" w:cs="Arial"/>
          <w:sz w:val="24"/>
          <w:szCs w:val="24"/>
          <w:lang w:eastAsia="en-GB"/>
        </w:rPr>
        <w:t>personal Trauma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: A Relational Framework for Research and Clinical Practice. </w:t>
      </w:r>
      <w:r w:rsidRPr="006B778A">
        <w:rPr>
          <w:rFonts w:ascii="Arial" w:eastAsia="Times New Roman" w:hAnsi="Arial" w:cs="Arial"/>
          <w:i/>
          <w:sz w:val="24"/>
          <w:szCs w:val="24"/>
          <w:lang w:eastAsia="en-GB"/>
        </w:rPr>
        <w:t>Journal of Interpersonal Violence</w:t>
      </w:r>
      <w:r w:rsidR="00C01988" w:rsidRPr="006B778A">
        <w:rPr>
          <w:rFonts w:ascii="Arial" w:eastAsia="Times New Roman" w:hAnsi="Arial" w:cs="Arial"/>
          <w:i/>
          <w:sz w:val="24"/>
          <w:szCs w:val="24"/>
          <w:lang w:eastAsia="en-GB"/>
        </w:rPr>
        <w:t xml:space="preserve">, 1-20 </w:t>
      </w:r>
      <w:r w:rsidR="00C01988" w:rsidRPr="006B778A">
        <w:rPr>
          <w:rFonts w:ascii="Arial" w:eastAsia="Times New Roman" w:hAnsi="Arial" w:cs="Arial"/>
          <w:b/>
          <w:sz w:val="24"/>
          <w:szCs w:val="24"/>
          <w:lang w:eastAsia="en-GB"/>
        </w:rPr>
        <w:t>(</w:t>
      </w:r>
      <w:r w:rsidR="00C01988" w:rsidRPr="006B778A">
        <w:rPr>
          <w:rFonts w:ascii="Arial" w:hAnsi="Arial" w:cs="Arial"/>
          <w:sz w:val="24"/>
          <w:szCs w:val="24"/>
        </w:rPr>
        <w:t>DOI: 10.1177/0886260517696860 journals.sagepub.com/home/</w:t>
      </w:r>
      <w:proofErr w:type="spellStart"/>
      <w:r w:rsidR="00C01988" w:rsidRPr="006B778A">
        <w:rPr>
          <w:rFonts w:ascii="Arial" w:hAnsi="Arial" w:cs="Arial"/>
          <w:sz w:val="24"/>
          <w:szCs w:val="24"/>
        </w:rPr>
        <w:t>jiv</w:t>
      </w:r>
      <w:proofErr w:type="spellEnd"/>
      <w:r w:rsidR="00C01988" w:rsidRPr="006B778A">
        <w:rPr>
          <w:rFonts w:ascii="Arial" w:hAnsi="Arial" w:cs="Arial"/>
          <w:sz w:val="24"/>
          <w:szCs w:val="24"/>
        </w:rPr>
        <w:t>)</w:t>
      </w:r>
      <w:r w:rsidR="00E16711" w:rsidRPr="006B778A">
        <w:rPr>
          <w:rFonts w:ascii="Arial" w:eastAsia="Times New Roman" w:hAnsi="Arial" w:cs="Arial"/>
          <w:i/>
          <w:sz w:val="24"/>
          <w:szCs w:val="24"/>
          <w:lang w:eastAsia="en-GB"/>
        </w:rPr>
        <w:t xml:space="preserve"> -</w:t>
      </w:r>
      <w:r w:rsidR="00E16711" w:rsidRPr="006B778A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Impact factor </w:t>
      </w:r>
      <w:r w:rsidR="00E16711" w:rsidRPr="006B778A">
        <w:rPr>
          <w:rFonts w:ascii="Arial" w:hAnsi="Arial" w:cs="Arial"/>
          <w:b/>
          <w:iCs/>
          <w:sz w:val="24"/>
          <w:szCs w:val="24"/>
        </w:rPr>
        <w:t>3.064</w:t>
      </w:r>
    </w:p>
    <w:p w14:paraId="4E552D2D" w14:textId="77777777" w:rsidR="00AC6C5B" w:rsidRPr="006B778A" w:rsidRDefault="00287D83" w:rsidP="00BD3306">
      <w:pPr>
        <w:pStyle w:val="ListParagraph"/>
        <w:numPr>
          <w:ilvl w:val="0"/>
          <w:numId w:val="41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i/>
          <w:color w:val="000000" w:themeColor="text1"/>
          <w:sz w:val="24"/>
          <w:szCs w:val="24"/>
          <w:lang w:eastAsia="en-GB"/>
        </w:rPr>
      </w:pPr>
      <w:proofErr w:type="spellStart"/>
      <w:r w:rsidRPr="006B778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McClatchey</w:t>
      </w:r>
      <w:proofErr w:type="spellEnd"/>
      <w:r w:rsidRPr="006B778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, K., Murray, J., </w:t>
      </w:r>
      <w:proofErr w:type="spellStart"/>
      <w:r w:rsidRPr="006B778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Rowat</w:t>
      </w:r>
      <w:proofErr w:type="spellEnd"/>
      <w:r w:rsidRPr="006B778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, A; </w:t>
      </w:r>
      <w:r w:rsidRPr="006B778A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Chouliara, Z</w:t>
      </w:r>
      <w:r w:rsidRPr="006B778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(2016). Risk factors for suicide and suicidal behaviour relevant to emergency healthcare settings: A systematic review of post-2007 reviews. </w:t>
      </w:r>
      <w:r w:rsidRPr="006B778A">
        <w:rPr>
          <w:rFonts w:ascii="Arial" w:eastAsia="Times New Roman" w:hAnsi="Arial" w:cs="Arial"/>
          <w:i/>
          <w:iCs/>
          <w:color w:val="000000"/>
          <w:sz w:val="24"/>
          <w:szCs w:val="24"/>
          <w:lang w:eastAsia="en-GB"/>
        </w:rPr>
        <w:t xml:space="preserve">Suicide and Life-Threatening </w:t>
      </w:r>
      <w:proofErr w:type="spellStart"/>
      <w:r w:rsidRPr="006B778A">
        <w:rPr>
          <w:rFonts w:ascii="Arial" w:eastAsia="Times New Roman" w:hAnsi="Arial" w:cs="Arial"/>
          <w:i/>
          <w:iCs/>
          <w:color w:val="000000"/>
          <w:sz w:val="24"/>
          <w:szCs w:val="24"/>
          <w:lang w:eastAsia="en-GB"/>
        </w:rPr>
        <w:t>Behavior</w:t>
      </w:r>
      <w:proofErr w:type="spellEnd"/>
      <w:r w:rsidRPr="006B778A">
        <w:rPr>
          <w:rFonts w:ascii="Arial" w:eastAsia="Times New Roman" w:hAnsi="Arial" w:cs="Arial"/>
          <w:i/>
          <w:iCs/>
          <w:color w:val="000000"/>
          <w:sz w:val="24"/>
          <w:szCs w:val="24"/>
          <w:lang w:eastAsia="en-GB"/>
        </w:rPr>
        <w:t xml:space="preserve">. </w:t>
      </w:r>
      <w:r w:rsidR="00C87BA3" w:rsidRPr="006B778A">
        <w:rPr>
          <w:rFonts w:ascii="Arial" w:hAnsi="Arial" w:cs="Arial"/>
          <w:i/>
          <w:sz w:val="24"/>
          <w:szCs w:val="24"/>
        </w:rPr>
        <w:t xml:space="preserve">In Press- </w:t>
      </w:r>
      <w:r w:rsidR="00C87BA3" w:rsidRPr="006B778A">
        <w:rPr>
          <w:rFonts w:ascii="Arial" w:hAnsi="Arial" w:cs="Arial"/>
          <w:b/>
          <w:sz w:val="24"/>
          <w:szCs w:val="24"/>
        </w:rPr>
        <w:t xml:space="preserve">Impact factor </w:t>
      </w:r>
      <w:r w:rsidR="00E16711" w:rsidRPr="006B778A">
        <w:rPr>
          <w:rFonts w:ascii="Arial" w:hAnsi="Arial" w:cs="Arial"/>
          <w:b/>
          <w:sz w:val="24"/>
          <w:szCs w:val="24"/>
        </w:rPr>
        <w:t>3.032</w:t>
      </w:r>
    </w:p>
    <w:p w14:paraId="34B2EAAB" w14:textId="77777777" w:rsidR="004A061B" w:rsidRPr="006B778A" w:rsidRDefault="004A061B" w:rsidP="00BD3306">
      <w:pPr>
        <w:pStyle w:val="ListParagraph"/>
        <w:numPr>
          <w:ilvl w:val="0"/>
          <w:numId w:val="41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i/>
          <w:color w:val="000000" w:themeColor="text1"/>
          <w:sz w:val="24"/>
          <w:szCs w:val="24"/>
          <w:lang w:eastAsia="en-GB"/>
        </w:rPr>
      </w:pPr>
      <w:r w:rsidRPr="006B778A">
        <w:rPr>
          <w:rFonts w:ascii="Arial" w:hAnsi="Arial" w:cs="Arial"/>
          <w:sz w:val="24"/>
          <w:szCs w:val="24"/>
        </w:rPr>
        <w:t xml:space="preserve">Buchanan P &amp; </w:t>
      </w:r>
      <w:r w:rsidRPr="006B778A">
        <w:rPr>
          <w:rFonts w:ascii="Arial" w:hAnsi="Arial" w:cs="Arial"/>
          <w:b/>
          <w:sz w:val="24"/>
          <w:szCs w:val="24"/>
        </w:rPr>
        <w:t>Chouliara, Z</w:t>
      </w:r>
      <w:r w:rsidRPr="006B778A">
        <w:rPr>
          <w:rFonts w:ascii="Arial" w:hAnsi="Arial" w:cs="Arial"/>
          <w:sz w:val="24"/>
          <w:szCs w:val="24"/>
        </w:rPr>
        <w:t xml:space="preserve"> (2016). Managing itch - A biopsychosocial approach to care. </w:t>
      </w:r>
      <w:r w:rsidRPr="006B778A">
        <w:rPr>
          <w:rStyle w:val="A1"/>
          <w:rFonts w:ascii="Arial" w:hAnsi="Arial" w:cs="Arial"/>
          <w:i/>
          <w:sz w:val="24"/>
          <w:szCs w:val="24"/>
        </w:rPr>
        <w:t>SKIN CARE TODAY</w:t>
      </w:r>
      <w:r w:rsidRPr="006B778A">
        <w:rPr>
          <w:rStyle w:val="A2"/>
          <w:rFonts w:ascii="Arial" w:hAnsi="Arial" w:cs="Arial"/>
          <w:sz w:val="24"/>
          <w:szCs w:val="24"/>
        </w:rPr>
        <w:t>, 2(1), 38-41.</w:t>
      </w:r>
    </w:p>
    <w:p w14:paraId="4EE17B5C" w14:textId="77777777" w:rsidR="004A061B" w:rsidRPr="006B778A" w:rsidRDefault="004A061B" w:rsidP="00BD3306">
      <w:pPr>
        <w:pStyle w:val="ListParagraph"/>
        <w:numPr>
          <w:ilvl w:val="0"/>
          <w:numId w:val="41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lang w:eastAsia="en-GB"/>
        </w:rPr>
      </w:pPr>
      <w:r w:rsidRPr="006B778A">
        <w:rPr>
          <w:rFonts w:ascii="Arial" w:hAnsi="Arial" w:cs="Arial"/>
          <w:sz w:val="24"/>
          <w:szCs w:val="24"/>
        </w:rPr>
        <w:t xml:space="preserve">Buchanan P; Page B; Stephen J; Bianchi J; Gardiner P; </w:t>
      </w:r>
      <w:r w:rsidRPr="006B778A">
        <w:rPr>
          <w:rFonts w:ascii="Arial" w:hAnsi="Arial" w:cs="Arial"/>
          <w:b/>
          <w:sz w:val="24"/>
          <w:szCs w:val="24"/>
        </w:rPr>
        <w:t>Chouliara Z</w:t>
      </w:r>
      <w:r w:rsidRPr="006B778A">
        <w:rPr>
          <w:rFonts w:ascii="Arial" w:hAnsi="Arial" w:cs="Arial"/>
          <w:sz w:val="24"/>
          <w:szCs w:val="24"/>
        </w:rPr>
        <w:t xml:space="preserve"> (2015).   Evaluation of a pilot masterclass for dermatology nurses in psychosocial aspects of care.  </w:t>
      </w:r>
      <w:r w:rsidRPr="006B778A">
        <w:rPr>
          <w:rFonts w:ascii="Arial" w:hAnsi="Arial" w:cs="Arial"/>
          <w:i/>
          <w:sz w:val="24"/>
          <w:szCs w:val="24"/>
        </w:rPr>
        <w:t>Health Psychology Update</w:t>
      </w:r>
      <w:r w:rsidRPr="006B778A">
        <w:rPr>
          <w:rFonts w:ascii="Arial" w:hAnsi="Arial" w:cs="Arial"/>
          <w:sz w:val="24"/>
          <w:szCs w:val="24"/>
        </w:rPr>
        <w:t>. </w:t>
      </w:r>
      <w:r w:rsidRPr="006B778A">
        <w:rPr>
          <w:rFonts w:ascii="Arial" w:hAnsi="Arial" w:cs="Arial"/>
          <w:i/>
          <w:sz w:val="24"/>
          <w:szCs w:val="24"/>
        </w:rPr>
        <w:t xml:space="preserve">In press </w:t>
      </w:r>
    </w:p>
    <w:p w14:paraId="3B465F13" w14:textId="77777777" w:rsidR="004A061B" w:rsidRPr="006B778A" w:rsidRDefault="004A061B" w:rsidP="00BD3306">
      <w:pPr>
        <w:pStyle w:val="ListParagraph"/>
        <w:numPr>
          <w:ilvl w:val="0"/>
          <w:numId w:val="41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lang w:eastAsia="en-GB"/>
        </w:rPr>
      </w:pPr>
      <w:r w:rsidRPr="006B778A">
        <w:rPr>
          <w:rFonts w:ascii="Arial" w:hAnsi="Arial" w:cs="Arial"/>
          <w:sz w:val="24"/>
          <w:szCs w:val="24"/>
        </w:rPr>
        <w:t>Brown, M; MacArthur, J;</w:t>
      </w:r>
      <w:r w:rsidRPr="006B778A">
        <w:rPr>
          <w:rFonts w:ascii="Arial" w:hAnsi="Arial" w:cs="Arial"/>
          <w:b/>
          <w:sz w:val="24"/>
          <w:szCs w:val="24"/>
        </w:rPr>
        <w:t xml:space="preserve"> Chouliara, Z</w:t>
      </w:r>
      <w:r w:rsidRPr="006B778A">
        <w:rPr>
          <w:rFonts w:ascii="Arial" w:hAnsi="Arial" w:cs="Arial"/>
          <w:sz w:val="24"/>
          <w:szCs w:val="24"/>
        </w:rPr>
        <w:t xml:space="preserve"> (2015). A Model of Compassionate and Person-Centred Care: The perspectives of main stakeholders. </w:t>
      </w:r>
      <w:r w:rsidRPr="006B778A">
        <w:rPr>
          <w:rFonts w:ascii="Arial" w:hAnsi="Arial" w:cs="Arial"/>
          <w:i/>
          <w:sz w:val="24"/>
          <w:szCs w:val="24"/>
        </w:rPr>
        <w:t>Journal of Clinical Nursing</w:t>
      </w:r>
      <w:r w:rsidRPr="006B778A">
        <w:rPr>
          <w:rFonts w:ascii="Arial" w:hAnsi="Arial" w:cs="Arial"/>
          <w:sz w:val="24"/>
          <w:szCs w:val="24"/>
        </w:rPr>
        <w:t xml:space="preserve"> -</w:t>
      </w:r>
      <w:r w:rsidRPr="006B778A">
        <w:rPr>
          <w:rFonts w:ascii="Arial" w:hAnsi="Arial" w:cs="Arial"/>
          <w:i/>
          <w:sz w:val="24"/>
          <w:szCs w:val="24"/>
        </w:rPr>
        <w:t>In Press</w:t>
      </w:r>
      <w:r w:rsidR="002A71AA" w:rsidRPr="006B778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- Impact factor </w:t>
      </w:r>
      <w:r w:rsidR="00E16711" w:rsidRPr="006B778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2.267</w:t>
      </w:r>
    </w:p>
    <w:p w14:paraId="15BA2FE6" w14:textId="77777777" w:rsidR="004A061B" w:rsidRPr="006B778A" w:rsidRDefault="004A061B" w:rsidP="00BD3306">
      <w:pPr>
        <w:pStyle w:val="ListParagraph"/>
        <w:numPr>
          <w:ilvl w:val="0"/>
          <w:numId w:val="41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lang w:eastAsia="en-GB"/>
        </w:rPr>
      </w:pPr>
      <w:r w:rsidRPr="006B778A">
        <w:rPr>
          <w:rFonts w:ascii="Arial" w:hAnsi="Arial" w:cs="Arial"/>
          <w:sz w:val="24"/>
          <w:szCs w:val="24"/>
        </w:rPr>
        <w:t xml:space="preserve">Mahoney, A; </w:t>
      </w:r>
      <w:r w:rsidRPr="006B778A">
        <w:rPr>
          <w:rFonts w:ascii="Arial" w:hAnsi="Arial" w:cs="Arial"/>
          <w:b/>
          <w:sz w:val="24"/>
          <w:szCs w:val="24"/>
        </w:rPr>
        <w:t>Chouliara, Z</w:t>
      </w:r>
      <w:r w:rsidRPr="006B778A">
        <w:rPr>
          <w:rFonts w:ascii="Arial" w:hAnsi="Arial" w:cs="Arial"/>
          <w:sz w:val="24"/>
          <w:szCs w:val="24"/>
        </w:rPr>
        <w:t xml:space="preserve">; Karatzias, T (2015). Substance Related Offending Behaviour Programme (SROBP): an exploration of gender responsivity and treatment acceptance issues for female prisoners, </w:t>
      </w:r>
      <w:r w:rsidRPr="006B778A">
        <w:rPr>
          <w:rFonts w:ascii="Arial" w:hAnsi="Arial" w:cs="Arial"/>
          <w:i/>
          <w:sz w:val="24"/>
          <w:szCs w:val="24"/>
        </w:rPr>
        <w:t>The Journal of Forensic Psychiatry &amp; Psychology</w:t>
      </w:r>
      <w:r w:rsidRPr="006B778A">
        <w:rPr>
          <w:rFonts w:ascii="Arial" w:hAnsi="Arial" w:cs="Arial"/>
          <w:sz w:val="24"/>
          <w:szCs w:val="24"/>
        </w:rPr>
        <w:t xml:space="preserve"> -http://dx.doi.org/10.1080/14789949.2015.1062993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– </w:t>
      </w:r>
      <w:r w:rsidR="009E13C7" w:rsidRPr="006B778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Impact factor 0.</w:t>
      </w:r>
      <w:r w:rsidR="00E16711" w:rsidRPr="006B778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942</w:t>
      </w:r>
    </w:p>
    <w:p w14:paraId="22CC55C9" w14:textId="77777777" w:rsidR="004A061B" w:rsidRPr="006B778A" w:rsidRDefault="004A061B" w:rsidP="00BD3306">
      <w:pPr>
        <w:pStyle w:val="ListParagraph"/>
        <w:numPr>
          <w:ilvl w:val="0"/>
          <w:numId w:val="41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lang w:eastAsia="en-GB"/>
        </w:rPr>
      </w:pPr>
      <w:r w:rsidRPr="006B778A">
        <w:rPr>
          <w:rFonts w:ascii="Arial" w:hAnsi="Arial" w:cs="Arial"/>
          <w:sz w:val="24"/>
          <w:szCs w:val="24"/>
        </w:rPr>
        <w:t xml:space="preserve">Tang, TY; Li, F; Affleck, A; Donaldson, J; Chouliara, Z (2015). Current evidence on the effectiveness of systemic herbal medicine for psoriasis: A systematic review with meta-analysis. </w:t>
      </w:r>
      <w:r w:rsidRPr="006B778A">
        <w:rPr>
          <w:rFonts w:ascii="Arial" w:hAnsi="Arial" w:cs="Arial"/>
          <w:i/>
          <w:sz w:val="24"/>
          <w:szCs w:val="24"/>
        </w:rPr>
        <w:t>Global Dermatology</w:t>
      </w:r>
      <w:r w:rsidRPr="006B778A">
        <w:rPr>
          <w:rFonts w:ascii="Arial" w:hAnsi="Arial" w:cs="Arial"/>
          <w:sz w:val="24"/>
          <w:szCs w:val="24"/>
        </w:rPr>
        <w:t xml:space="preserve">, 2(3): 117-127 DOI: 10.15761/GOD.1000136 </w:t>
      </w:r>
    </w:p>
    <w:p w14:paraId="1403C196" w14:textId="77777777" w:rsidR="004A061B" w:rsidRPr="006B778A" w:rsidRDefault="004A061B" w:rsidP="00BD3306">
      <w:pPr>
        <w:pStyle w:val="ListParagraph"/>
        <w:numPr>
          <w:ilvl w:val="0"/>
          <w:numId w:val="41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lang w:eastAsia="en-GB"/>
        </w:rPr>
      </w:pPr>
      <w:proofErr w:type="spellStart"/>
      <w:r w:rsidRPr="006B778A">
        <w:rPr>
          <w:rFonts w:ascii="Arial" w:eastAsia="Times New Roman" w:hAnsi="Arial" w:cs="Arial"/>
          <w:sz w:val="24"/>
          <w:szCs w:val="24"/>
          <w:lang w:eastAsia="en-GB"/>
        </w:rPr>
        <w:t>Cunniff</w:t>
      </w:r>
      <w:proofErr w:type="spellEnd"/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, AL; Chisholm, V; </w:t>
      </w:r>
      <w:r w:rsidRPr="006B778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Chouliara, Z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 (2015). Listening to fathers of sons with Duchenne Muscular Dystrophy. </w:t>
      </w:r>
      <w:r w:rsidRPr="006B778A">
        <w:rPr>
          <w:rFonts w:ascii="Arial" w:eastAsia="Times New Roman" w:hAnsi="Arial" w:cs="Arial"/>
          <w:i/>
          <w:sz w:val="24"/>
          <w:szCs w:val="24"/>
          <w:lang w:eastAsia="en-GB"/>
        </w:rPr>
        <w:t>New Male Studies: An International Journal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>, 2(2), 24-38</w:t>
      </w:r>
    </w:p>
    <w:p w14:paraId="6F26487E" w14:textId="77777777" w:rsidR="004A061B" w:rsidRPr="006B778A" w:rsidRDefault="004A061B" w:rsidP="00BD3306">
      <w:pPr>
        <w:pStyle w:val="ListParagraph"/>
        <w:numPr>
          <w:ilvl w:val="0"/>
          <w:numId w:val="41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Affleck, A; Wray, E; </w:t>
      </w:r>
      <w:r w:rsidRPr="006B778A">
        <w:rPr>
          <w:rFonts w:ascii="Arial" w:eastAsia="Times New Roman" w:hAnsi="Arial" w:cs="Arial"/>
          <w:b/>
          <w:sz w:val="24"/>
          <w:szCs w:val="24"/>
          <w:lang w:eastAsia="en-GB"/>
        </w:rPr>
        <w:t>Chouliara, Z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 (2015). Identifying and managing naevus dysmorphia in clinical practice. </w:t>
      </w:r>
      <w:r w:rsidRPr="006B778A">
        <w:rPr>
          <w:rFonts w:ascii="Arial" w:eastAsia="Times New Roman" w:hAnsi="Arial" w:cs="Arial"/>
          <w:i/>
          <w:sz w:val="24"/>
          <w:szCs w:val="24"/>
          <w:lang w:eastAsia="en-GB"/>
        </w:rPr>
        <w:t>The World Journal of Dermatology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 - </w:t>
      </w:r>
      <w:r w:rsidRPr="006B778A">
        <w:rPr>
          <w:rFonts w:ascii="Arial" w:eastAsia="Times New Roman" w:hAnsi="Arial" w:cs="Arial"/>
          <w:i/>
          <w:sz w:val="24"/>
          <w:szCs w:val="24"/>
          <w:lang w:eastAsia="en-GB"/>
        </w:rPr>
        <w:t>In press</w:t>
      </w:r>
    </w:p>
    <w:p w14:paraId="2AB80209" w14:textId="77777777" w:rsidR="004A061B" w:rsidRPr="006B778A" w:rsidRDefault="004A061B" w:rsidP="00BD3306">
      <w:pPr>
        <w:pStyle w:val="ListParagraph"/>
        <w:numPr>
          <w:ilvl w:val="0"/>
          <w:numId w:val="41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sz w:val="24"/>
          <w:szCs w:val="24"/>
          <w:lang w:eastAsia="en-GB"/>
        </w:rPr>
        <w:lastRenderedPageBreak/>
        <w:t xml:space="preserve">Karatzias, T; Ferguson, S; </w:t>
      </w:r>
      <w:r w:rsidRPr="006B778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Chouliara, Z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; </w:t>
      </w:r>
      <w:proofErr w:type="spellStart"/>
      <w:r w:rsidRPr="006B778A">
        <w:rPr>
          <w:rFonts w:ascii="Arial" w:eastAsia="Times New Roman" w:hAnsi="Arial" w:cs="Arial"/>
          <w:sz w:val="24"/>
          <w:szCs w:val="24"/>
          <w:lang w:eastAsia="en-GB"/>
        </w:rPr>
        <w:t>Gullone</w:t>
      </w:r>
      <w:proofErr w:type="spellEnd"/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, A; </w:t>
      </w:r>
      <w:proofErr w:type="spellStart"/>
      <w:r w:rsidRPr="006B778A">
        <w:rPr>
          <w:rFonts w:ascii="Arial" w:eastAsia="Times New Roman" w:hAnsi="Arial" w:cs="Arial"/>
          <w:sz w:val="24"/>
          <w:szCs w:val="24"/>
          <w:lang w:eastAsia="en-GB"/>
        </w:rPr>
        <w:t>Gosgrove</w:t>
      </w:r>
      <w:proofErr w:type="spellEnd"/>
      <w:r w:rsidRPr="006B778A">
        <w:rPr>
          <w:rFonts w:ascii="Arial" w:eastAsia="Times New Roman" w:hAnsi="Arial" w:cs="Arial"/>
          <w:sz w:val="24"/>
          <w:szCs w:val="24"/>
          <w:lang w:eastAsia="en-GB"/>
        </w:rPr>
        <w:t>, K Douglas, A (2014).</w:t>
      </w:r>
      <w:r w:rsidRPr="006B778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Effectiveness and Acceptability of Group Psychoeducation for the Management of Mental Health Problems in Survivors of Child Sexual Abuse (CSA): A Mixed Methods Evaluation. </w:t>
      </w:r>
      <w:r w:rsidRPr="006B778A">
        <w:rPr>
          <w:rFonts w:ascii="Arial" w:eastAsia="Times New Roman" w:hAnsi="Arial" w:cs="Arial"/>
          <w:i/>
          <w:sz w:val="24"/>
          <w:szCs w:val="24"/>
          <w:lang w:eastAsia="en-GB"/>
        </w:rPr>
        <w:t>In</w:t>
      </w:r>
      <w:r w:rsidRPr="006B778A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ternational Journal of Group Psychotherapy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>.</w:t>
      </w:r>
      <w:r w:rsidR="009E13C7" w:rsidRPr="006B778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- Impact factor 0.</w:t>
      </w:r>
      <w:r w:rsidR="002E0BE0" w:rsidRPr="006B778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430</w:t>
      </w:r>
    </w:p>
    <w:p w14:paraId="7032DB46" w14:textId="77777777" w:rsidR="004A061B" w:rsidRPr="006B778A" w:rsidRDefault="004A061B" w:rsidP="00BD3306">
      <w:pPr>
        <w:pStyle w:val="ListParagraph"/>
        <w:numPr>
          <w:ilvl w:val="0"/>
          <w:numId w:val="41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Smith, V; </w:t>
      </w:r>
      <w:r w:rsidRPr="006B778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Chouliara, Z; 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Morris, PG; Collin, P; Power, K; </w:t>
      </w:r>
      <w:proofErr w:type="spellStart"/>
      <w:r w:rsidRPr="006B778A">
        <w:rPr>
          <w:rFonts w:ascii="Arial" w:eastAsia="Times New Roman" w:hAnsi="Arial" w:cs="Arial"/>
          <w:sz w:val="24"/>
          <w:szCs w:val="24"/>
          <w:lang w:eastAsia="en-GB"/>
        </w:rPr>
        <w:t>Yellowlees</w:t>
      </w:r>
      <w:proofErr w:type="spellEnd"/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, A; Grierson, D; </w:t>
      </w:r>
      <w:proofErr w:type="spellStart"/>
      <w:r w:rsidRPr="006B778A">
        <w:rPr>
          <w:rStyle w:val="ndesc1"/>
        </w:rPr>
        <w:t>Papageorgiou</w:t>
      </w:r>
      <w:proofErr w:type="spellEnd"/>
      <w:r w:rsidRPr="006B778A">
        <w:rPr>
          <w:rStyle w:val="ndesc1"/>
        </w:rPr>
        <w:t xml:space="preserve"> E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; Cook, M (2014). The experience of specialist inpatient treatment for anorexia nervosa – A qualitative study from adult patients’ perspectives. </w:t>
      </w:r>
      <w:r w:rsidRPr="006B778A">
        <w:rPr>
          <w:rFonts w:ascii="Arial" w:eastAsia="Times New Roman" w:hAnsi="Arial" w:cs="Arial"/>
          <w:i/>
          <w:iCs/>
          <w:sz w:val="24"/>
          <w:szCs w:val="24"/>
          <w:lang w:eastAsia="en-GB"/>
        </w:rPr>
        <w:t xml:space="preserve">Journal of Health </w:t>
      </w:r>
      <w:proofErr w:type="gramStart"/>
      <w:r w:rsidRPr="006B778A">
        <w:rPr>
          <w:rFonts w:ascii="Arial" w:eastAsia="Times New Roman" w:hAnsi="Arial" w:cs="Arial"/>
          <w:i/>
          <w:iCs/>
          <w:sz w:val="24"/>
          <w:szCs w:val="24"/>
          <w:lang w:eastAsia="en-GB"/>
        </w:rPr>
        <w:t xml:space="preserve">Psychology 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>,</w:t>
      </w:r>
      <w:proofErr w:type="gramEnd"/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6B778A">
        <w:rPr>
          <w:rStyle w:val="Hyperlink"/>
          <w:rFonts w:ascii="Arial" w:hAnsi="Arial" w:cs="Arial"/>
          <w:sz w:val="24"/>
          <w:szCs w:val="24"/>
        </w:rPr>
        <w:t>http://www.ncbi.nlm.nih.gov/pubmed/24505059</w:t>
      </w:r>
      <w:r w:rsidR="00BB57C3" w:rsidRPr="006B778A">
        <w:rPr>
          <w:rStyle w:val="Hyperlink"/>
          <w:rFonts w:ascii="Arial" w:eastAsia="Times New Roman" w:hAnsi="Arial" w:cs="Arial"/>
          <w:b/>
          <w:bCs/>
          <w:color w:val="auto"/>
          <w:sz w:val="24"/>
          <w:szCs w:val="24"/>
          <w:lang w:eastAsia="en-GB"/>
        </w:rPr>
        <w:t xml:space="preserve">- </w:t>
      </w:r>
      <w:r w:rsidR="001A4D7B" w:rsidRPr="006B778A">
        <w:rPr>
          <w:rStyle w:val="Hyperlink"/>
          <w:rFonts w:ascii="Arial" w:eastAsia="Times New Roman" w:hAnsi="Arial" w:cs="Arial"/>
          <w:b/>
          <w:bCs/>
          <w:color w:val="auto"/>
          <w:sz w:val="24"/>
          <w:szCs w:val="24"/>
          <w:u w:val="none"/>
          <w:lang w:eastAsia="en-GB"/>
        </w:rPr>
        <w:t>Impact factor 2.</w:t>
      </w:r>
      <w:r w:rsidR="00BB57C3" w:rsidRPr="006B778A">
        <w:rPr>
          <w:rStyle w:val="Hyperlink"/>
          <w:rFonts w:ascii="Arial" w:eastAsia="Times New Roman" w:hAnsi="Arial" w:cs="Arial"/>
          <w:b/>
          <w:bCs/>
          <w:color w:val="auto"/>
          <w:sz w:val="24"/>
          <w:szCs w:val="24"/>
          <w:u w:val="none"/>
          <w:lang w:eastAsia="en-GB"/>
        </w:rPr>
        <w:t>182</w:t>
      </w:r>
    </w:p>
    <w:p w14:paraId="6A12FB9F" w14:textId="77777777" w:rsidR="004A061B" w:rsidRPr="006B778A" w:rsidRDefault="004A061B" w:rsidP="00BD3306">
      <w:pPr>
        <w:pStyle w:val="ListParagraph"/>
        <w:numPr>
          <w:ilvl w:val="0"/>
          <w:numId w:val="41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sz w:val="24"/>
          <w:szCs w:val="24"/>
          <w:lang w:eastAsia="en-GB"/>
        </w:rPr>
        <w:t>Affleck, A &amp;</w:t>
      </w:r>
      <w:r w:rsidRPr="006B778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Chouliara, Z </w:t>
      </w:r>
      <w:r w:rsidRPr="006B778A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(2014). Psychological Adjustment to disfiguring Skin Diseases. </w:t>
      </w:r>
      <w:r w:rsidRPr="006B778A">
        <w:rPr>
          <w:rFonts w:ascii="Arial" w:eastAsia="Times New Roman" w:hAnsi="Arial" w:cs="Arial"/>
          <w:bCs/>
          <w:i/>
          <w:sz w:val="24"/>
          <w:szCs w:val="24"/>
          <w:lang w:eastAsia="en-GB"/>
        </w:rPr>
        <w:t>Dermatology in Practice, 20 (1), pp.16-19</w:t>
      </w:r>
      <w:r w:rsidRPr="006B778A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. http://dermatologyinpractice.co.uk/data/diged/110/DIP20-1.pdf.pdf </w:t>
      </w:r>
    </w:p>
    <w:p w14:paraId="754BF1E1" w14:textId="77777777" w:rsidR="004A061B" w:rsidRPr="006B778A" w:rsidRDefault="004A061B" w:rsidP="00BD3306">
      <w:pPr>
        <w:pStyle w:val="ListParagraph"/>
        <w:numPr>
          <w:ilvl w:val="0"/>
          <w:numId w:val="41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Karatzias, T; </w:t>
      </w:r>
      <w:r w:rsidRPr="006B778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Chouliara, Z</w:t>
      </w:r>
      <w:r w:rsidRPr="006B778A">
        <w:rPr>
          <w:rFonts w:ascii="Arial" w:hAnsi="Arial" w:cs="Arial"/>
          <w:sz w:val="24"/>
          <w:szCs w:val="24"/>
        </w:rPr>
        <w:t xml:space="preserve">; Power, K; Brown, K; Begum, M; </w:t>
      </w:r>
      <w:r w:rsidRPr="006B778A">
        <w:rPr>
          <w:rFonts w:ascii="Arial" w:eastAsia="Calibri" w:hAnsi="Arial" w:cs="Arial"/>
          <w:sz w:val="24"/>
          <w:szCs w:val="24"/>
        </w:rPr>
        <w:t>McGoldrick</w:t>
      </w:r>
      <w:r w:rsidRPr="006B778A">
        <w:rPr>
          <w:rFonts w:ascii="Arial" w:hAnsi="Arial" w:cs="Arial"/>
          <w:sz w:val="24"/>
          <w:szCs w:val="24"/>
        </w:rPr>
        <w:t xml:space="preserve">, T; </w:t>
      </w:r>
      <w:r w:rsidRPr="006B778A">
        <w:rPr>
          <w:rFonts w:ascii="Arial" w:eastAsia="Calibri" w:hAnsi="Arial" w:cs="Arial"/>
          <w:sz w:val="24"/>
          <w:szCs w:val="24"/>
        </w:rPr>
        <w:t>MacLean</w:t>
      </w:r>
      <w:r w:rsidRPr="006B778A">
        <w:rPr>
          <w:rFonts w:ascii="Arial" w:hAnsi="Arial" w:cs="Arial"/>
          <w:sz w:val="24"/>
          <w:szCs w:val="24"/>
        </w:rPr>
        <w:t xml:space="preserve">, R (2013). </w:t>
      </w:r>
      <w:r w:rsidRPr="006B778A">
        <w:rPr>
          <w:rFonts w:ascii="Arial" w:eastAsia="Calibri" w:hAnsi="Arial" w:cs="Arial"/>
          <w:sz w:val="24"/>
          <w:szCs w:val="24"/>
        </w:rPr>
        <w:t>Life Satisfaction in People with Posttraumatic Stress Disorder (PTSD)</w:t>
      </w:r>
      <w:r w:rsidRPr="006B778A">
        <w:rPr>
          <w:rFonts w:ascii="Arial" w:hAnsi="Arial" w:cs="Arial"/>
          <w:sz w:val="24"/>
          <w:szCs w:val="24"/>
        </w:rPr>
        <w:t xml:space="preserve">. </w:t>
      </w:r>
      <w:r w:rsidRPr="006B778A">
        <w:rPr>
          <w:rFonts w:ascii="Arial" w:hAnsi="Arial" w:cs="Arial"/>
          <w:i/>
          <w:sz w:val="24"/>
          <w:szCs w:val="24"/>
        </w:rPr>
        <w:t>Journal of Mental Health</w:t>
      </w:r>
      <w:r w:rsidRPr="006B778A">
        <w:rPr>
          <w:rFonts w:ascii="Arial" w:hAnsi="Arial" w:cs="Arial"/>
          <w:sz w:val="24"/>
          <w:szCs w:val="24"/>
        </w:rPr>
        <w:t xml:space="preserve">, 1-8. DOI: 10.3109/09638237.2013.819418. - </w:t>
      </w:r>
      <w:r w:rsidRPr="006B778A">
        <w:rPr>
          <w:rFonts w:ascii="Arial" w:hAnsi="Arial" w:cs="Arial"/>
          <w:b/>
          <w:sz w:val="24"/>
          <w:szCs w:val="24"/>
        </w:rPr>
        <w:t>Impact Factor</w:t>
      </w:r>
      <w:r w:rsidRPr="006B778A">
        <w:rPr>
          <w:rFonts w:ascii="Arial" w:hAnsi="Arial" w:cs="Arial"/>
          <w:sz w:val="24"/>
          <w:szCs w:val="24"/>
        </w:rPr>
        <w:t xml:space="preserve"> </w:t>
      </w:r>
      <w:r w:rsidR="001A4D7B" w:rsidRPr="006B778A">
        <w:rPr>
          <w:rFonts w:ascii="Arial" w:hAnsi="Arial" w:cs="Arial"/>
          <w:b/>
          <w:bCs/>
          <w:sz w:val="24"/>
          <w:szCs w:val="24"/>
        </w:rPr>
        <w:t>2.604</w:t>
      </w:r>
    </w:p>
    <w:p w14:paraId="7D8B2CE3" w14:textId="77777777" w:rsidR="004A061B" w:rsidRPr="006B778A" w:rsidRDefault="004A061B" w:rsidP="00BD3306">
      <w:pPr>
        <w:pStyle w:val="ListParagraph"/>
        <w:numPr>
          <w:ilvl w:val="0"/>
          <w:numId w:val="41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Chouliara, Z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; Karatzias, T; </w:t>
      </w:r>
      <w:proofErr w:type="spellStart"/>
      <w:r w:rsidRPr="006B778A">
        <w:rPr>
          <w:rFonts w:ascii="Arial" w:eastAsia="Times New Roman" w:hAnsi="Arial" w:cs="Arial"/>
          <w:sz w:val="24"/>
          <w:szCs w:val="24"/>
          <w:lang w:eastAsia="en-GB"/>
        </w:rPr>
        <w:t>Gullone</w:t>
      </w:r>
      <w:proofErr w:type="spellEnd"/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, A (2013). Recovering from Childhood Sexual Abuse: A Theoretical Framework for Practice and Research. </w:t>
      </w:r>
      <w:r w:rsidRPr="006B778A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Journal of Psychiatric &amp; Mental Health Nursing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>.</w:t>
      </w:r>
      <w:r w:rsidRPr="006B778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 w:rsidRPr="006B778A">
        <w:rPr>
          <w:rFonts w:ascii="Arial" w:hAnsi="Arial" w:cs="Arial"/>
          <w:sz w:val="24"/>
          <w:szCs w:val="24"/>
        </w:rPr>
        <w:t>DOI: 10.1111/jpm.12048</w:t>
      </w:r>
      <w:r w:rsidR="0045071E" w:rsidRPr="006B778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- Impact factor 2.009</w:t>
      </w:r>
    </w:p>
    <w:p w14:paraId="5F45ECE2" w14:textId="77777777" w:rsidR="004A061B" w:rsidRPr="006B778A" w:rsidRDefault="004A061B" w:rsidP="00BD3306">
      <w:pPr>
        <w:pStyle w:val="ListParagraph"/>
        <w:numPr>
          <w:ilvl w:val="0"/>
          <w:numId w:val="41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Chouliara, Z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; Karatzias, T; Scott-Brien, G; Macdonald, A; MacArthur; Frazer, N (2012). Adult </w:t>
      </w:r>
      <w:proofErr w:type="gramStart"/>
      <w:r w:rsidRPr="006B778A">
        <w:rPr>
          <w:rFonts w:ascii="Arial" w:eastAsia="Times New Roman" w:hAnsi="Arial" w:cs="Arial"/>
          <w:sz w:val="24"/>
          <w:szCs w:val="24"/>
          <w:lang w:eastAsia="en-GB"/>
        </w:rPr>
        <w:t>survivors'</w:t>
      </w:r>
      <w:proofErr w:type="gramEnd"/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 of childhood sexual abuse perspectives of services: A systematic review. </w:t>
      </w:r>
      <w:r w:rsidRPr="006B778A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Counselling and Psychotherapy Research: Linking research with practice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>, 12, 146-161 DOI:10.1080/14733145.2012.656136</w:t>
      </w:r>
      <w:r w:rsidRPr="006B778A">
        <w:rPr>
          <w:rFonts w:ascii="Arial" w:eastAsia="Times New Roman" w:hAnsi="Arial" w:cs="Arial"/>
          <w:b/>
          <w:bCs/>
          <w:i/>
          <w:iCs/>
          <w:sz w:val="24"/>
          <w:szCs w:val="24"/>
          <w:lang w:eastAsia="en-GB"/>
        </w:rPr>
        <w:t xml:space="preserve"> / Included in Social Care Online information free to use and updated daily (the UK’s largest database of social care)</w:t>
      </w:r>
      <w:r w:rsidR="00A26494" w:rsidRPr="006B778A">
        <w:rPr>
          <w:rFonts w:ascii="Arial" w:eastAsia="Times New Roman" w:hAnsi="Arial" w:cs="Arial"/>
          <w:b/>
          <w:bCs/>
          <w:i/>
          <w:iCs/>
          <w:sz w:val="24"/>
          <w:szCs w:val="24"/>
          <w:lang w:eastAsia="en-GB"/>
        </w:rPr>
        <w:t xml:space="preserve">- </w:t>
      </w:r>
      <w:r w:rsidR="00A26494" w:rsidRPr="006B778A">
        <w:rPr>
          <w:rFonts w:ascii="Arial" w:eastAsia="Times New Roman" w:hAnsi="Arial" w:cs="Arial"/>
          <w:b/>
          <w:bCs/>
          <w:iCs/>
          <w:sz w:val="24"/>
          <w:szCs w:val="24"/>
          <w:lang w:eastAsia="en-GB"/>
        </w:rPr>
        <w:t>Impact factor 0.47</w:t>
      </w:r>
    </w:p>
    <w:p w14:paraId="189D9403" w14:textId="77777777" w:rsidR="004A061B" w:rsidRPr="006B778A" w:rsidRDefault="004A061B" w:rsidP="00BD3306">
      <w:pPr>
        <w:pStyle w:val="ListParagraph"/>
        <w:numPr>
          <w:ilvl w:val="0"/>
          <w:numId w:val="41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Chouliara, Z;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 Karatzias, T; Scott-Brien, G; Macdonald, A; MacArthur, J; Frazer, N (2011). Talking Therapy Services for Adult Survivors of Childhood Sexual Abuse (CSA) in Scotland: Perspectives of Service Users and Professionals (2011). </w:t>
      </w:r>
      <w:r w:rsidRPr="006B778A">
        <w:rPr>
          <w:rFonts w:ascii="Arial" w:eastAsia="Times New Roman" w:hAnsi="Arial" w:cs="Arial"/>
          <w:i/>
          <w:sz w:val="24"/>
          <w:szCs w:val="24"/>
          <w:lang w:eastAsia="en-GB"/>
        </w:rPr>
        <w:t>Journal of Child Sexual Abuse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, 20:1-29. </w:t>
      </w:r>
      <w:r w:rsidRPr="006B778A">
        <w:rPr>
          <w:rFonts w:ascii="Arial" w:eastAsia="Times New Roman" w:hAnsi="Arial" w:cs="Arial"/>
          <w:i/>
          <w:iCs/>
          <w:sz w:val="24"/>
          <w:szCs w:val="24"/>
          <w:lang w:eastAsia="en-GB"/>
        </w:rPr>
        <w:t xml:space="preserve">/ </w:t>
      </w:r>
      <w:r w:rsidRPr="006B778A">
        <w:rPr>
          <w:rFonts w:ascii="Arial" w:eastAsia="Times New Roman" w:hAnsi="Arial" w:cs="Arial"/>
          <w:b/>
          <w:bCs/>
          <w:i/>
          <w:iCs/>
          <w:sz w:val="24"/>
          <w:szCs w:val="24"/>
          <w:lang w:eastAsia="en-GB"/>
        </w:rPr>
        <w:t xml:space="preserve">Included in the PILOTS Database, the online index to the worldwide </w:t>
      </w:r>
      <w:proofErr w:type="spellStart"/>
      <w:r w:rsidRPr="006B778A">
        <w:rPr>
          <w:rFonts w:ascii="Arial" w:eastAsia="Times New Roman" w:hAnsi="Arial" w:cs="Arial"/>
          <w:b/>
          <w:bCs/>
          <w:i/>
          <w:iCs/>
          <w:sz w:val="24"/>
          <w:szCs w:val="24"/>
          <w:lang w:eastAsia="en-GB"/>
        </w:rPr>
        <w:t>psychotrauma</w:t>
      </w:r>
      <w:proofErr w:type="spellEnd"/>
      <w:r w:rsidRPr="006B778A">
        <w:rPr>
          <w:rFonts w:ascii="Arial" w:eastAsia="Times New Roman" w:hAnsi="Arial" w:cs="Arial"/>
          <w:b/>
          <w:bCs/>
          <w:i/>
          <w:iCs/>
          <w:sz w:val="24"/>
          <w:szCs w:val="24"/>
          <w:lang w:eastAsia="en-GB"/>
        </w:rPr>
        <w:t xml:space="preserve"> literature of the United States Dept. of Veterans Affairs, National </w:t>
      </w:r>
      <w:proofErr w:type="spellStart"/>
      <w:r w:rsidRPr="006B778A">
        <w:rPr>
          <w:rFonts w:ascii="Arial" w:eastAsia="Times New Roman" w:hAnsi="Arial" w:cs="Arial"/>
          <w:b/>
          <w:bCs/>
          <w:i/>
          <w:iCs/>
          <w:sz w:val="24"/>
          <w:szCs w:val="24"/>
          <w:lang w:eastAsia="en-GB"/>
        </w:rPr>
        <w:t>Center</w:t>
      </w:r>
      <w:proofErr w:type="spellEnd"/>
      <w:r w:rsidRPr="006B778A">
        <w:rPr>
          <w:rFonts w:ascii="Arial" w:eastAsia="Times New Roman" w:hAnsi="Arial" w:cs="Arial"/>
          <w:b/>
          <w:bCs/>
          <w:i/>
          <w:iCs/>
          <w:sz w:val="24"/>
          <w:szCs w:val="24"/>
          <w:lang w:eastAsia="en-GB"/>
        </w:rPr>
        <w:t xml:space="preserve"> for PTSD since August 2011). / Included in Social Care Online information free to use and updated daily (the UK’s largest database of social care– </w:t>
      </w:r>
      <w:r w:rsidR="00A26494" w:rsidRPr="006B778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Impact factor 1</w:t>
      </w:r>
      <w:r w:rsidR="001A4D7B" w:rsidRPr="006B778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.63</w:t>
      </w:r>
    </w:p>
    <w:p w14:paraId="7043FEDE" w14:textId="77777777" w:rsidR="004A061B" w:rsidRPr="006B778A" w:rsidRDefault="004A061B" w:rsidP="00BD3306">
      <w:pPr>
        <w:pStyle w:val="ListParagraph"/>
        <w:numPr>
          <w:ilvl w:val="0"/>
          <w:numId w:val="41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Karatzias, T; Power, KG; Brown, K; McGoldrick, T; Begum, M; Young, J; Loughran, P; </w:t>
      </w:r>
      <w:r w:rsidRPr="006B778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Chouliara, Z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; Adams, S. (2011). A Controlled Comparison of the Effectiveness and Efficiency of Two Psychological Therapies for </w:t>
      </w:r>
      <w:proofErr w:type="spellStart"/>
      <w:r w:rsidRPr="006B778A">
        <w:rPr>
          <w:rFonts w:ascii="Arial" w:eastAsia="Times New Roman" w:hAnsi="Arial" w:cs="Arial"/>
          <w:sz w:val="24"/>
          <w:szCs w:val="24"/>
          <w:lang w:eastAsia="en-GB"/>
        </w:rPr>
        <w:t>Post Traumatic</w:t>
      </w:r>
      <w:proofErr w:type="spellEnd"/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 Stress Disorder (PTSD): Emotional Freedom Techniques (EFT) vs. Eye Movement Desensitisation and Reprocessing (EMDR). </w:t>
      </w:r>
      <w:r w:rsidRPr="006B778A">
        <w:rPr>
          <w:rFonts w:ascii="Arial" w:eastAsia="Times New Roman" w:hAnsi="Arial" w:cs="Arial"/>
          <w:i/>
          <w:iCs/>
          <w:sz w:val="24"/>
          <w:szCs w:val="24"/>
          <w:lang w:eastAsia="en-GB"/>
        </w:rPr>
        <w:t xml:space="preserve">Journal of Mental and Nervous Disease. 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199, 372 – 378. – </w:t>
      </w:r>
      <w:r w:rsidRPr="006B778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Impact factor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A26494" w:rsidRPr="006B778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1.</w:t>
      </w:r>
      <w:r w:rsidR="005F0948" w:rsidRPr="006B778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83</w:t>
      </w:r>
    </w:p>
    <w:p w14:paraId="7B958B4C" w14:textId="77777777" w:rsidR="004A061B" w:rsidRPr="006B778A" w:rsidRDefault="004A061B" w:rsidP="00BD3306">
      <w:pPr>
        <w:pStyle w:val="ListParagraph"/>
        <w:numPr>
          <w:ilvl w:val="0"/>
          <w:numId w:val="41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Karatzias, T; </w:t>
      </w:r>
      <w:r w:rsidRPr="006B778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Chouliara, Z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; Power, KG </w:t>
      </w:r>
      <w:proofErr w:type="spellStart"/>
      <w:r w:rsidRPr="006B778A">
        <w:rPr>
          <w:rFonts w:ascii="Arial" w:eastAsia="Times New Roman" w:hAnsi="Arial" w:cs="Arial"/>
          <w:sz w:val="24"/>
          <w:szCs w:val="24"/>
          <w:lang w:eastAsia="en-GB"/>
        </w:rPr>
        <w:t>Kilfedder</w:t>
      </w:r>
      <w:proofErr w:type="spellEnd"/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, C (2011). Predicting Outcome of Counselling for Occupational Stress. </w:t>
      </w:r>
      <w:r w:rsidRPr="006B778A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British Journal of Guidance and Counselling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, 39, 197-208. – </w:t>
      </w:r>
      <w:r w:rsidR="00A26494" w:rsidRPr="006B778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Impact factor 0.</w:t>
      </w:r>
      <w:r w:rsidR="005F0948" w:rsidRPr="006B778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720</w:t>
      </w:r>
    </w:p>
    <w:p w14:paraId="330DDE2B" w14:textId="77777777" w:rsidR="004A061B" w:rsidRPr="006B778A" w:rsidRDefault="004A061B" w:rsidP="00BD3306">
      <w:pPr>
        <w:pStyle w:val="ListParagraph"/>
        <w:numPr>
          <w:ilvl w:val="0"/>
          <w:numId w:val="41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lang w:eastAsia="en-GB"/>
        </w:rPr>
      </w:pPr>
      <w:proofErr w:type="spellStart"/>
      <w:r w:rsidRPr="006B778A">
        <w:rPr>
          <w:rFonts w:ascii="Arial" w:eastAsia="Times New Roman" w:hAnsi="Arial" w:cs="Arial"/>
          <w:sz w:val="24"/>
          <w:szCs w:val="24"/>
          <w:lang w:eastAsia="en-GB"/>
        </w:rPr>
        <w:t>Kilfedder</w:t>
      </w:r>
      <w:proofErr w:type="spellEnd"/>
      <w:r w:rsidRPr="006B778A">
        <w:rPr>
          <w:rFonts w:ascii="Arial" w:eastAsia="Times New Roman" w:hAnsi="Arial" w:cs="Arial"/>
          <w:sz w:val="24"/>
          <w:szCs w:val="24"/>
          <w:lang w:eastAsia="en-GB"/>
        </w:rPr>
        <w:t>, C;</w:t>
      </w:r>
      <w:r w:rsidRPr="006B778A">
        <w:rPr>
          <w:rFonts w:ascii="Arial" w:eastAsia="Times New Roman" w:hAnsi="Arial" w:cs="Arial"/>
          <w:sz w:val="24"/>
          <w:szCs w:val="24"/>
          <w:vertAlign w:val="superscript"/>
          <w:lang w:eastAsia="en-GB"/>
        </w:rPr>
        <w:t xml:space="preserve"> 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>Power, K; Karatzias,</w:t>
      </w:r>
      <w:r w:rsidRPr="006B778A">
        <w:rPr>
          <w:rFonts w:ascii="Arial" w:eastAsia="Times New Roman" w:hAnsi="Arial" w:cs="Arial"/>
          <w:sz w:val="24"/>
          <w:szCs w:val="24"/>
          <w:vertAlign w:val="superscript"/>
          <w:lang w:eastAsia="en-GB"/>
        </w:rPr>
        <w:t xml:space="preserve"> 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>T; McCafferty A; Niven, K;</w:t>
      </w:r>
      <w:r w:rsidRPr="006B778A">
        <w:rPr>
          <w:rFonts w:ascii="Arial" w:eastAsia="Times New Roman" w:hAnsi="Arial" w:cs="Arial"/>
          <w:sz w:val="24"/>
          <w:szCs w:val="24"/>
          <w:vertAlign w:val="superscript"/>
          <w:lang w:eastAsia="en-GB"/>
        </w:rPr>
        <w:t xml:space="preserve"> </w:t>
      </w:r>
      <w:r w:rsidRPr="006B778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Chouliara, Z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; Galloway, L; Sharp, S (2010). A Randomised Trial of Face-to-Face Counselling vs. Telephone 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lastRenderedPageBreak/>
        <w:t xml:space="preserve">Counselling vs. Bibliotherapy for Occupational Stress. </w:t>
      </w:r>
      <w:r w:rsidRPr="006B778A">
        <w:rPr>
          <w:rFonts w:ascii="Arial" w:eastAsia="Times New Roman" w:hAnsi="Arial" w:cs="Arial"/>
          <w:i/>
          <w:iCs/>
          <w:sz w:val="24"/>
          <w:szCs w:val="24"/>
          <w:lang w:eastAsia="en-GB"/>
        </w:rPr>
        <w:t xml:space="preserve">Psychology and Psychotherapy: Theory, Research &amp; Practice, </w:t>
      </w:r>
      <w:hyperlink r:id="rId34" w:tgtFrame="_blank" w:history="1">
        <w:r w:rsidRPr="006B778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en-GB"/>
          </w:rPr>
          <w:t xml:space="preserve">83(3), </w:t>
        </w:r>
      </w:hyperlink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223–242. - </w:t>
      </w:r>
      <w:r w:rsidR="00A26494" w:rsidRPr="006B778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Impact factor 2,</w:t>
      </w:r>
      <w:r w:rsidR="005F0948" w:rsidRPr="006B778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244</w:t>
      </w:r>
    </w:p>
    <w:p w14:paraId="3610DF54" w14:textId="77777777" w:rsidR="004A061B" w:rsidRPr="006B778A" w:rsidRDefault="004A061B" w:rsidP="00BD3306">
      <w:pPr>
        <w:pStyle w:val="ListParagraph"/>
        <w:numPr>
          <w:ilvl w:val="0"/>
          <w:numId w:val="41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Karatzias, T; </w:t>
      </w:r>
      <w:r w:rsidRPr="006B778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Chouliara, Z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; Power, K; Collin, P; </w:t>
      </w:r>
      <w:proofErr w:type="spellStart"/>
      <w:r w:rsidRPr="006B778A">
        <w:rPr>
          <w:rFonts w:ascii="Arial" w:eastAsia="Times New Roman" w:hAnsi="Arial" w:cs="Arial"/>
          <w:sz w:val="24"/>
          <w:szCs w:val="24"/>
          <w:lang w:eastAsia="en-GB"/>
        </w:rPr>
        <w:t>Yellowlees</w:t>
      </w:r>
      <w:proofErr w:type="spellEnd"/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, A; Grierson, D (2009). General Psychopathology in Anorexia Nervosa: The Role of Psychosocial Factors. </w:t>
      </w:r>
      <w:r w:rsidRPr="006B778A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Clinical Psychology &amp; Psychotherapy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>, 17(6), 519-527.</w:t>
      </w:r>
      <w:r w:rsidR="007F28FC" w:rsidRPr="006B778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- Impact factor 2.</w:t>
      </w:r>
      <w:r w:rsidR="00DD4F72" w:rsidRPr="006B778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335</w:t>
      </w:r>
    </w:p>
    <w:p w14:paraId="40546CD6" w14:textId="77777777" w:rsidR="004A061B" w:rsidRPr="006B778A" w:rsidRDefault="004A061B" w:rsidP="00BD3306">
      <w:pPr>
        <w:pStyle w:val="ListParagraph"/>
        <w:numPr>
          <w:ilvl w:val="0"/>
          <w:numId w:val="41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Chouliara, Z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; Karatzias, A; </w:t>
      </w:r>
      <w:proofErr w:type="spellStart"/>
      <w:r w:rsidRPr="006B778A">
        <w:rPr>
          <w:rFonts w:ascii="Arial" w:eastAsia="Times New Roman" w:hAnsi="Arial" w:cs="Arial"/>
          <w:sz w:val="24"/>
          <w:szCs w:val="24"/>
          <w:lang w:eastAsia="en-GB"/>
        </w:rPr>
        <w:t>Goulbourne</w:t>
      </w:r>
      <w:proofErr w:type="spellEnd"/>
      <w:r w:rsidRPr="006B778A">
        <w:rPr>
          <w:rFonts w:ascii="Arial" w:eastAsia="Times New Roman" w:hAnsi="Arial" w:cs="Arial"/>
          <w:sz w:val="24"/>
          <w:szCs w:val="24"/>
          <w:lang w:eastAsia="en-GB"/>
        </w:rPr>
        <w:t>, A; Smart, H (2009). Views and Experiences of Young Women about: Knowledge, condom use and access to health.</w:t>
      </w:r>
      <w:r w:rsidRPr="006B778A">
        <w:rPr>
          <w:rFonts w:ascii="Arial" w:eastAsia="Times New Roman" w:hAnsi="Arial" w:cs="Arial"/>
          <w:i/>
          <w:iCs/>
          <w:sz w:val="24"/>
          <w:szCs w:val="24"/>
          <w:lang w:eastAsia="en-GB"/>
        </w:rPr>
        <w:t xml:space="preserve"> Health Psychology Update, 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>18(2): 14-24</w:t>
      </w:r>
      <w:r w:rsidRPr="006B778A">
        <w:rPr>
          <w:rFonts w:ascii="Arial" w:eastAsia="Times New Roman" w:hAnsi="Arial" w:cs="Arial"/>
          <w:i/>
          <w:iCs/>
          <w:sz w:val="24"/>
          <w:szCs w:val="24"/>
          <w:lang w:eastAsia="en-GB"/>
        </w:rPr>
        <w:t xml:space="preserve"> </w:t>
      </w:r>
    </w:p>
    <w:p w14:paraId="01E026FC" w14:textId="77777777" w:rsidR="004A061B" w:rsidRPr="006B778A" w:rsidRDefault="004A061B" w:rsidP="00BD3306">
      <w:pPr>
        <w:pStyle w:val="ListParagraph"/>
        <w:numPr>
          <w:ilvl w:val="0"/>
          <w:numId w:val="41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Chouliara, Z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; Hutchison, C; Karatzias, T (2009). Vicarious Traumatisation in Practitioners Who Work </w:t>
      </w:r>
      <w:proofErr w:type="gramStart"/>
      <w:r w:rsidRPr="006B778A">
        <w:rPr>
          <w:rFonts w:ascii="Arial" w:eastAsia="Times New Roman" w:hAnsi="Arial" w:cs="Arial"/>
          <w:sz w:val="24"/>
          <w:szCs w:val="24"/>
          <w:lang w:eastAsia="en-GB"/>
        </w:rPr>
        <w:t>With</w:t>
      </w:r>
      <w:proofErr w:type="gramEnd"/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 Adult Survivors of Sexual Abuse and Child Sexual Abuse (CSA): Literature Review and Directions for Future Research. </w:t>
      </w:r>
      <w:r w:rsidRPr="006B778A">
        <w:rPr>
          <w:rFonts w:ascii="Arial" w:eastAsia="Times New Roman" w:hAnsi="Arial" w:cs="Arial"/>
          <w:i/>
          <w:iCs/>
          <w:sz w:val="24"/>
          <w:szCs w:val="24"/>
          <w:lang w:eastAsia="en-GB"/>
        </w:rPr>
        <w:t xml:space="preserve">Counselling and Psychotherapy Research (Special issue: Trauma, Resilience and Growth), </w:t>
      </w:r>
      <w:hyperlink r:id="rId35" w:tgtFrame="_blank" w:history="1">
        <w:r w:rsidRPr="006B778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en-GB"/>
          </w:rPr>
          <w:t>9</w:t>
        </w:r>
      </w:hyperlink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 (1), 47 – 56. </w:t>
      </w:r>
      <w:r w:rsidRPr="006B778A">
        <w:rPr>
          <w:rFonts w:ascii="Arial" w:eastAsia="Times New Roman" w:hAnsi="Arial" w:cs="Arial"/>
          <w:b/>
          <w:bCs/>
          <w:i/>
          <w:iCs/>
          <w:sz w:val="24"/>
          <w:szCs w:val="24"/>
          <w:lang w:eastAsia="en-GB"/>
        </w:rPr>
        <w:t>Included in Social Care Online information free to use and updated daily (the UK’s largest database of social care</w:t>
      </w:r>
      <w:r w:rsidR="00187B01" w:rsidRPr="006B778A">
        <w:rPr>
          <w:rFonts w:ascii="Arial" w:eastAsia="Times New Roman" w:hAnsi="Arial" w:cs="Arial"/>
          <w:b/>
          <w:bCs/>
          <w:i/>
          <w:iCs/>
          <w:sz w:val="24"/>
          <w:szCs w:val="24"/>
          <w:lang w:eastAsia="en-GB"/>
        </w:rPr>
        <w:t xml:space="preserve"> – </w:t>
      </w:r>
      <w:r w:rsidR="00187B01" w:rsidRPr="006B778A">
        <w:rPr>
          <w:rFonts w:ascii="Arial" w:eastAsia="Times New Roman" w:hAnsi="Arial" w:cs="Arial"/>
          <w:b/>
          <w:bCs/>
          <w:iCs/>
          <w:sz w:val="24"/>
          <w:szCs w:val="24"/>
          <w:lang w:eastAsia="en-GB"/>
        </w:rPr>
        <w:t>Impact factor, 0.</w:t>
      </w:r>
      <w:r w:rsidR="00A445F2" w:rsidRPr="006B778A">
        <w:rPr>
          <w:rFonts w:ascii="Arial" w:eastAsia="Times New Roman" w:hAnsi="Arial" w:cs="Arial"/>
          <w:b/>
          <w:bCs/>
          <w:iCs/>
          <w:sz w:val="24"/>
          <w:szCs w:val="24"/>
          <w:lang w:eastAsia="en-GB"/>
        </w:rPr>
        <w:t>55</w:t>
      </w:r>
    </w:p>
    <w:p w14:paraId="0F4451D7" w14:textId="77777777" w:rsidR="004A061B" w:rsidRPr="006B778A" w:rsidRDefault="007D12FF" w:rsidP="00BD3306">
      <w:pPr>
        <w:pStyle w:val="ListParagraph"/>
        <w:numPr>
          <w:ilvl w:val="0"/>
          <w:numId w:val="41"/>
        </w:numPr>
        <w:spacing w:after="0" w:line="240" w:lineRule="auto"/>
        <w:contextualSpacing w:val="0"/>
        <w:rPr>
          <w:rFonts w:ascii="Arial" w:hAnsi="Arial" w:cs="Arial"/>
          <w:sz w:val="24"/>
          <w:szCs w:val="24"/>
        </w:rPr>
      </w:pPr>
      <w:r w:rsidRPr="006B778A">
        <w:rPr>
          <w:rFonts w:ascii="Arial" w:hAnsi="Arial" w:cs="Arial"/>
          <w:sz w:val="24"/>
          <w:szCs w:val="24"/>
        </w:rPr>
        <w:t xml:space="preserve">Karatzias, T., &amp; Chouliara, Z. (2009). Cognitive appraisals and physical health in people with posttraumatic stress disorder (PTSD). Medical Hypotheses, 72(4), (444-447). </w:t>
      </w:r>
      <w:proofErr w:type="gramStart"/>
      <w:r w:rsidRPr="006B778A">
        <w:rPr>
          <w:rFonts w:ascii="Arial" w:hAnsi="Arial" w:cs="Arial"/>
          <w:sz w:val="24"/>
          <w:szCs w:val="24"/>
        </w:rPr>
        <w:t>doi:10.1016/j.mehy</w:t>
      </w:r>
      <w:proofErr w:type="gramEnd"/>
      <w:r w:rsidRPr="006B778A">
        <w:rPr>
          <w:rFonts w:ascii="Arial" w:hAnsi="Arial" w:cs="Arial"/>
          <w:sz w:val="24"/>
          <w:szCs w:val="24"/>
        </w:rPr>
        <w:t>.2008.10.026. ISSN 0306-9877</w:t>
      </w:r>
      <w:r w:rsidR="004A061B" w:rsidRPr="006B778A">
        <w:rPr>
          <w:rFonts w:ascii="Arial" w:eastAsia="Times New Roman" w:hAnsi="Arial" w:cs="Arial"/>
          <w:i/>
          <w:iCs/>
          <w:sz w:val="24"/>
          <w:szCs w:val="24"/>
          <w:lang w:eastAsia="en-GB"/>
        </w:rPr>
        <w:t xml:space="preserve">- </w:t>
      </w:r>
      <w:r w:rsidR="004A061B" w:rsidRPr="006B778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Impact factor 1.3</w:t>
      </w:r>
      <w:r w:rsidR="001F1870" w:rsidRPr="006B778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22</w:t>
      </w:r>
    </w:p>
    <w:p w14:paraId="4B0452BD" w14:textId="77777777" w:rsidR="004A061B" w:rsidRPr="006B778A" w:rsidRDefault="004A061B" w:rsidP="00BD3306">
      <w:pPr>
        <w:pStyle w:val="ListParagraph"/>
        <w:numPr>
          <w:ilvl w:val="0"/>
          <w:numId w:val="41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Chouliara, Z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; Karatzias, A (2007). Psychological Factors Associated with Skin Exposure and Skin Protection in the UK – The case of Young People: An Overview of Selected Literature. </w:t>
      </w:r>
      <w:r w:rsidRPr="006B778A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Health Psychology Update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, 16, 1-2. </w:t>
      </w:r>
    </w:p>
    <w:p w14:paraId="7FE6FEE3" w14:textId="77777777" w:rsidR="004A061B" w:rsidRPr="006B778A" w:rsidRDefault="004A061B" w:rsidP="00BD3306">
      <w:pPr>
        <w:pStyle w:val="ListParagraph"/>
        <w:numPr>
          <w:ilvl w:val="0"/>
          <w:numId w:val="41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Karatzias, A; </w:t>
      </w:r>
      <w:r w:rsidRPr="006B778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Chouliara, Z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; Maxton, F; Freer, Y; Power, K. (2007). Post-traumatic Symptomatology in Parents of Premature Infants: A Systematic Review of the Literature. </w:t>
      </w:r>
      <w:r w:rsidRPr="006B778A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Journal of Prenatal and Perinatal Psychology &amp; Health</w:t>
      </w:r>
      <w:r w:rsidR="001F1870"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, 21, 249 - 260- </w:t>
      </w:r>
      <w:r w:rsidR="001F1870" w:rsidRPr="006B778A">
        <w:rPr>
          <w:rFonts w:ascii="Arial" w:eastAsia="Times New Roman" w:hAnsi="Arial" w:cs="Arial"/>
          <w:b/>
          <w:sz w:val="24"/>
          <w:szCs w:val="24"/>
          <w:lang w:eastAsia="en-GB"/>
        </w:rPr>
        <w:t>Impact factor 1.00</w:t>
      </w:r>
      <w:r w:rsidRPr="006B778A">
        <w:rPr>
          <w:rFonts w:ascii="Arial" w:eastAsia="Times New Roman" w:hAnsi="Arial" w:cs="Arial"/>
          <w:b/>
          <w:i/>
          <w:iCs/>
          <w:sz w:val="24"/>
          <w:szCs w:val="24"/>
          <w:lang w:eastAsia="en-GB"/>
        </w:rPr>
        <w:t xml:space="preserve"> </w:t>
      </w:r>
    </w:p>
    <w:p w14:paraId="5BCD4FB0" w14:textId="77777777" w:rsidR="004A061B" w:rsidRPr="006B778A" w:rsidRDefault="004A061B" w:rsidP="00BD3306">
      <w:pPr>
        <w:pStyle w:val="ListParagraph"/>
        <w:numPr>
          <w:ilvl w:val="0"/>
          <w:numId w:val="41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Chouliara, Z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; Karatzias, A; </w:t>
      </w:r>
      <w:proofErr w:type="spellStart"/>
      <w:r w:rsidRPr="006B778A">
        <w:rPr>
          <w:rFonts w:ascii="Arial" w:eastAsia="Times New Roman" w:hAnsi="Arial" w:cs="Arial"/>
          <w:sz w:val="24"/>
          <w:szCs w:val="24"/>
          <w:lang w:eastAsia="en-GB"/>
        </w:rPr>
        <w:t>Goulbourne</w:t>
      </w:r>
      <w:proofErr w:type="spellEnd"/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, A; Smart, H (2006). Perceptions and Experiences about Chlamydia in Young Women in Scotland: Knowledge, condom use and access to health services – A pilot qualitative study. </w:t>
      </w:r>
      <w:r w:rsidRPr="006B778A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Health Psychology Update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, 15(3). </w:t>
      </w:r>
    </w:p>
    <w:p w14:paraId="6E76EB47" w14:textId="77777777" w:rsidR="004A061B" w:rsidRPr="006B778A" w:rsidRDefault="004A061B" w:rsidP="00BD3306">
      <w:pPr>
        <w:pStyle w:val="ListParagraph"/>
        <w:numPr>
          <w:ilvl w:val="0"/>
          <w:numId w:val="41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Karatzias, A; </w:t>
      </w:r>
      <w:r w:rsidRPr="006B778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Chouliara, Z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; Power, KG; Swanson, V (2006). Predicting General Well – Being from Self – Esteem and Affectivity: An Exploratory Study with Scottish Adolescents, </w:t>
      </w:r>
      <w:r w:rsidRPr="006B778A">
        <w:rPr>
          <w:rFonts w:ascii="Arial" w:eastAsia="Times New Roman" w:hAnsi="Arial" w:cs="Arial"/>
          <w:i/>
          <w:iCs/>
          <w:sz w:val="24"/>
          <w:szCs w:val="24"/>
          <w:lang w:eastAsia="en-GB"/>
        </w:rPr>
        <w:t xml:space="preserve">Quality of Life Research, 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15, 1143 – 1151. - </w:t>
      </w:r>
      <w:r w:rsidRPr="006B778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Impact factor </w:t>
      </w:r>
      <w:r w:rsidR="00F5458A" w:rsidRPr="006B778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2.488</w:t>
      </w:r>
    </w:p>
    <w:p w14:paraId="632CE28D" w14:textId="77777777" w:rsidR="004A061B" w:rsidRPr="006B778A" w:rsidRDefault="004A061B" w:rsidP="00BD3306">
      <w:pPr>
        <w:pStyle w:val="ListParagraph"/>
        <w:numPr>
          <w:ilvl w:val="0"/>
          <w:numId w:val="41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Chouliara, Z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; Kearney N; Worth, A; Stott, D (2004c). Challenges in conducting Research on Hospitalised Older People with Cancer: Drawing from the experience of an on-going interview-based project, </w:t>
      </w:r>
      <w:r w:rsidRPr="006B778A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European Journal of Cancer Care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, 13, (5), 409-415. - </w:t>
      </w:r>
      <w:r w:rsidRPr="006B778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Impact factor </w:t>
      </w:r>
      <w:r w:rsidR="00F5458A" w:rsidRPr="006B778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6.680</w:t>
      </w:r>
    </w:p>
    <w:p w14:paraId="4BFC1A75" w14:textId="77777777" w:rsidR="004A061B" w:rsidRPr="006B778A" w:rsidRDefault="004A061B" w:rsidP="00BD3306">
      <w:pPr>
        <w:pStyle w:val="ListParagraph"/>
        <w:numPr>
          <w:ilvl w:val="0"/>
          <w:numId w:val="41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Chouliara, Z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; Kearney N; Stott, D; </w:t>
      </w:r>
      <w:proofErr w:type="spellStart"/>
      <w:r w:rsidRPr="006B778A">
        <w:rPr>
          <w:rFonts w:ascii="Arial" w:eastAsia="Times New Roman" w:hAnsi="Arial" w:cs="Arial"/>
          <w:sz w:val="24"/>
          <w:szCs w:val="24"/>
          <w:lang w:eastAsia="en-GB"/>
        </w:rPr>
        <w:t>Molassiotis</w:t>
      </w:r>
      <w:proofErr w:type="spellEnd"/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 A; Miller M (2004b). Older People’s with Cancer Perceptions about Information, Decision Making and Treatment: A Systematic Review of Selected Literature, </w:t>
      </w:r>
      <w:r w:rsidRPr="006B778A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Annals of Oncology,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 15(11), 1596-1602</w:t>
      </w:r>
      <w:r w:rsidRPr="006B778A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./</w:t>
      </w:r>
      <w:r w:rsidRPr="006B778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The BreastCancer.Net News for Monday October 18, 2004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 (</w:t>
      </w:r>
      <w:hyperlink r:id="rId36" w:tgtFrame="_blank" w:history="1">
        <w:r w:rsidRPr="006B778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en-GB"/>
          </w:rPr>
          <w:t>http://www.breastcancer.net</w:t>
        </w:r>
      </w:hyperlink>
      <w:r w:rsidRPr="006B778A">
        <w:rPr>
          <w:rFonts w:ascii="Arial" w:eastAsia="Times New Roman" w:hAnsi="Arial" w:cs="Arial"/>
          <w:sz w:val="24"/>
          <w:szCs w:val="24"/>
          <w:lang w:eastAsia="en-GB"/>
        </w:rPr>
        <w:t>) -</w:t>
      </w:r>
      <w:r w:rsidRPr="006B778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Impact factor </w:t>
      </w:r>
      <w:r w:rsidR="00F5458A" w:rsidRPr="006B778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13.926</w:t>
      </w:r>
    </w:p>
    <w:p w14:paraId="218FCF2D" w14:textId="77777777" w:rsidR="004A061B" w:rsidRPr="006B778A" w:rsidRDefault="004A061B" w:rsidP="00BD3306">
      <w:pPr>
        <w:pStyle w:val="ListParagraph"/>
        <w:numPr>
          <w:ilvl w:val="0"/>
          <w:numId w:val="41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Chouliara Z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; Miller M; Stott, D; </w:t>
      </w:r>
      <w:proofErr w:type="spellStart"/>
      <w:r w:rsidRPr="006B778A">
        <w:rPr>
          <w:rFonts w:ascii="Arial" w:eastAsia="Times New Roman" w:hAnsi="Arial" w:cs="Arial"/>
          <w:sz w:val="24"/>
          <w:szCs w:val="24"/>
          <w:lang w:eastAsia="en-GB"/>
        </w:rPr>
        <w:t>Molassiotis</w:t>
      </w:r>
      <w:proofErr w:type="spellEnd"/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 A; Twelves C; Kearney N (2004a) Older People with Cancer: Perceptions and Feelings about Information, Decision Making and 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lastRenderedPageBreak/>
        <w:t xml:space="preserve">Treatment – A Pilot Study (Research in brief), </w:t>
      </w:r>
      <w:r w:rsidRPr="006B778A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European Journal of Oncology Nursing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, 8, 257-261. </w:t>
      </w:r>
      <w:r w:rsidRPr="006B778A">
        <w:rPr>
          <w:rFonts w:ascii="Arial" w:eastAsia="Times New Roman" w:hAnsi="Arial" w:cs="Arial"/>
          <w:b/>
          <w:bCs/>
          <w:i/>
          <w:iCs/>
          <w:sz w:val="24"/>
          <w:szCs w:val="24"/>
          <w:lang w:eastAsia="en-GB"/>
        </w:rPr>
        <w:t>(Science Direct Top 25 Hottest Articles 2004)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 - </w:t>
      </w:r>
      <w:r w:rsidR="00187B01" w:rsidRPr="006B778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Impact factor 1.</w:t>
      </w:r>
      <w:r w:rsidR="00F5458A" w:rsidRPr="006B778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697</w:t>
      </w:r>
    </w:p>
    <w:p w14:paraId="250BAE91" w14:textId="77777777" w:rsidR="004A061B" w:rsidRPr="006B778A" w:rsidRDefault="004A061B" w:rsidP="00BD3306">
      <w:pPr>
        <w:pStyle w:val="ListParagraph"/>
        <w:numPr>
          <w:ilvl w:val="0"/>
          <w:numId w:val="41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Chouliara, Z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; </w:t>
      </w:r>
      <w:proofErr w:type="spellStart"/>
      <w:r w:rsidRPr="006B778A">
        <w:rPr>
          <w:rFonts w:ascii="Arial" w:eastAsia="Times New Roman" w:hAnsi="Arial" w:cs="Arial"/>
          <w:sz w:val="24"/>
          <w:szCs w:val="24"/>
          <w:lang w:eastAsia="en-GB"/>
        </w:rPr>
        <w:t>Papadioti</w:t>
      </w:r>
      <w:proofErr w:type="spellEnd"/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 – </w:t>
      </w:r>
      <w:proofErr w:type="spellStart"/>
      <w:r w:rsidRPr="006B778A">
        <w:rPr>
          <w:rFonts w:ascii="Arial" w:eastAsia="Times New Roman" w:hAnsi="Arial" w:cs="Arial"/>
          <w:sz w:val="24"/>
          <w:szCs w:val="24"/>
          <w:lang w:eastAsia="en-GB"/>
        </w:rPr>
        <w:t>Athanasiou</w:t>
      </w:r>
      <w:proofErr w:type="spellEnd"/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, V; Power, K; Swanson, V (2004). Breast Self – Examination in Younger Women in Greece: Trust, Adherence Rates, and Information – Seeking, </w:t>
      </w:r>
      <w:proofErr w:type="spellStart"/>
      <w:r w:rsidRPr="006B778A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Dodoni</w:t>
      </w:r>
      <w:proofErr w:type="spellEnd"/>
      <w:r w:rsidRPr="006B778A">
        <w:rPr>
          <w:rFonts w:ascii="Arial" w:eastAsia="Times New Roman" w:hAnsi="Arial" w:cs="Arial"/>
          <w:i/>
          <w:iCs/>
          <w:sz w:val="24"/>
          <w:szCs w:val="24"/>
          <w:lang w:eastAsia="en-GB"/>
        </w:rPr>
        <w:t xml:space="preserve">- Scientific Journal – University of Ioannina - Dept. of Philosophy, Education &amp; Psychology, 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Vol. ΛГ’ (3). </w:t>
      </w:r>
    </w:p>
    <w:p w14:paraId="4C34B383" w14:textId="77777777" w:rsidR="004A061B" w:rsidRPr="006B778A" w:rsidRDefault="004A061B" w:rsidP="00BD3306">
      <w:pPr>
        <w:pStyle w:val="ListParagraph"/>
        <w:numPr>
          <w:ilvl w:val="0"/>
          <w:numId w:val="41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Chouliara, Z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; </w:t>
      </w:r>
      <w:proofErr w:type="spellStart"/>
      <w:r w:rsidRPr="006B778A">
        <w:rPr>
          <w:rFonts w:ascii="Arial" w:eastAsia="Times New Roman" w:hAnsi="Arial" w:cs="Arial"/>
          <w:sz w:val="24"/>
          <w:szCs w:val="24"/>
          <w:lang w:eastAsia="en-GB"/>
        </w:rPr>
        <w:t>Papadioti</w:t>
      </w:r>
      <w:proofErr w:type="spellEnd"/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 - </w:t>
      </w:r>
      <w:proofErr w:type="spellStart"/>
      <w:r w:rsidRPr="006B778A">
        <w:rPr>
          <w:rFonts w:ascii="Arial" w:eastAsia="Times New Roman" w:hAnsi="Arial" w:cs="Arial"/>
          <w:sz w:val="24"/>
          <w:szCs w:val="24"/>
          <w:lang w:eastAsia="en-GB"/>
        </w:rPr>
        <w:t>Athanasiou</w:t>
      </w:r>
      <w:proofErr w:type="spellEnd"/>
      <w:r w:rsidRPr="006B778A">
        <w:rPr>
          <w:rFonts w:ascii="Arial" w:eastAsia="Times New Roman" w:hAnsi="Arial" w:cs="Arial"/>
          <w:sz w:val="24"/>
          <w:szCs w:val="24"/>
          <w:lang w:eastAsia="en-GB"/>
        </w:rPr>
        <w:t>, V; Power, KG; Swanson, V (2004). Practice of and Attitudes towards Breast Self – Examination (BSE): A Cross-Cultural Comparison Between Younger Women in Scotland and Greece,</w:t>
      </w:r>
      <w:r w:rsidRPr="006B778A">
        <w:rPr>
          <w:rFonts w:ascii="Arial" w:eastAsia="Times New Roman" w:hAnsi="Arial" w:cs="Arial"/>
          <w:i/>
          <w:iCs/>
          <w:sz w:val="24"/>
          <w:szCs w:val="24"/>
          <w:lang w:eastAsia="en-GB"/>
        </w:rPr>
        <w:t xml:space="preserve"> Health Care for Women International, 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25(4), 311-333. - </w:t>
      </w:r>
      <w:r w:rsidR="00187B01" w:rsidRPr="006B778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Impact factor 0.</w:t>
      </w:r>
      <w:r w:rsidR="00F5458A" w:rsidRPr="006B778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71</w:t>
      </w:r>
    </w:p>
    <w:p w14:paraId="1CD78355" w14:textId="77777777" w:rsidR="000004D0" w:rsidRPr="006B778A" w:rsidRDefault="004A061B" w:rsidP="00BD3306">
      <w:pPr>
        <w:pStyle w:val="ListParagraph"/>
        <w:numPr>
          <w:ilvl w:val="0"/>
          <w:numId w:val="41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Chouliara, Z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; Power, KG; Swanson, V; Johnstone, F (2002). Factors associated with breast screening attendance: A controlled comparison between attenders and non-attenders in Scotland. </w:t>
      </w:r>
      <w:r w:rsidRPr="006B778A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International Journal of Health Promotion and Education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>, Vol. 40 (3), 78-90.</w:t>
      </w:r>
      <w:r w:rsidRPr="006B778A">
        <w:rPr>
          <w:rFonts w:ascii="Arial" w:eastAsia="Times New Roman" w:hAnsi="Arial" w:cs="Arial"/>
          <w:i/>
          <w:iCs/>
          <w:sz w:val="24"/>
          <w:szCs w:val="24"/>
          <w:lang w:eastAsia="en-GB"/>
        </w:rPr>
        <w:t xml:space="preserve"> </w:t>
      </w:r>
      <w:r w:rsidR="00187B01" w:rsidRPr="006B778A">
        <w:rPr>
          <w:rFonts w:ascii="Arial" w:eastAsia="Times New Roman" w:hAnsi="Arial" w:cs="Arial"/>
          <w:i/>
          <w:iCs/>
          <w:sz w:val="24"/>
          <w:szCs w:val="24"/>
          <w:lang w:eastAsia="en-GB"/>
        </w:rPr>
        <w:t xml:space="preserve">– </w:t>
      </w:r>
      <w:r w:rsidR="00187B01" w:rsidRPr="006B778A">
        <w:rPr>
          <w:rFonts w:ascii="Arial" w:eastAsia="Times New Roman" w:hAnsi="Arial" w:cs="Arial"/>
          <w:b/>
          <w:iCs/>
          <w:sz w:val="24"/>
          <w:szCs w:val="24"/>
          <w:lang w:eastAsia="en-GB"/>
        </w:rPr>
        <w:t>Impact factor 0.</w:t>
      </w:r>
      <w:r w:rsidR="00F5458A" w:rsidRPr="006B778A">
        <w:rPr>
          <w:rFonts w:ascii="Arial" w:eastAsia="Times New Roman" w:hAnsi="Arial" w:cs="Arial"/>
          <w:b/>
          <w:iCs/>
          <w:sz w:val="24"/>
          <w:szCs w:val="24"/>
          <w:lang w:eastAsia="en-GB"/>
        </w:rPr>
        <w:t>65</w:t>
      </w:r>
    </w:p>
    <w:p w14:paraId="12D60615" w14:textId="77777777" w:rsidR="00FB4362" w:rsidRPr="006B778A" w:rsidRDefault="00B770B8" w:rsidP="00FB4362">
      <w:pPr>
        <w:shd w:val="clear" w:color="auto" w:fill="FFFFFF"/>
        <w:spacing w:line="240" w:lineRule="auto"/>
        <w:ind w:left="-851"/>
        <w:jc w:val="both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Editorials</w:t>
      </w:r>
      <w:r w:rsidR="00DC3DFA" w:rsidRPr="006B778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- 4</w:t>
      </w:r>
      <w:r w:rsidR="004A061B" w:rsidRPr="006B778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 w:rsidR="004A061B" w:rsidRPr="006B778A">
        <w:rPr>
          <w:rFonts w:ascii="Arial" w:eastAsia="Times New Roman" w:hAnsi="Arial" w:cs="Arial"/>
          <w:b/>
          <w:bCs/>
          <w:i/>
          <w:sz w:val="24"/>
          <w:szCs w:val="24"/>
          <w:lang w:eastAsia="en-GB"/>
        </w:rPr>
        <w:t xml:space="preserve">editorials </w:t>
      </w:r>
    </w:p>
    <w:p w14:paraId="37B421EE" w14:textId="77777777" w:rsidR="00DC3DFA" w:rsidRPr="006B778A" w:rsidRDefault="00DC3DFA" w:rsidP="00FB4362">
      <w:pPr>
        <w:pStyle w:val="ListParagraph"/>
        <w:numPr>
          <w:ilvl w:val="0"/>
          <w:numId w:val="10"/>
        </w:numPr>
        <w:shd w:val="clear" w:color="auto" w:fill="FFFFFF"/>
        <w:spacing w:line="240" w:lineRule="auto"/>
        <w:ind w:left="-851"/>
        <w:jc w:val="both"/>
        <w:rPr>
          <w:rFonts w:ascii="Arial" w:eastAsia="Times New Roman" w:hAnsi="Arial" w:cs="Arial"/>
          <w:bCs/>
          <w:i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Chouliara, Z</w:t>
      </w:r>
      <w:r w:rsidRPr="006B778A">
        <w:rPr>
          <w:rFonts w:ascii="Arial" w:eastAsia="Times New Roman" w:hAnsi="Arial" w:cs="Arial"/>
          <w:bCs/>
          <w:i/>
          <w:sz w:val="24"/>
          <w:szCs w:val="24"/>
          <w:lang w:eastAsia="en-GB"/>
        </w:rPr>
        <w:t xml:space="preserve"> </w:t>
      </w:r>
      <w:r w:rsidR="00EA66CD" w:rsidRPr="006B778A">
        <w:rPr>
          <w:rFonts w:ascii="Arial" w:eastAsia="Times New Roman" w:hAnsi="Arial" w:cs="Arial"/>
          <w:bCs/>
          <w:sz w:val="24"/>
          <w:szCs w:val="24"/>
          <w:lang w:eastAsia="en-GB"/>
        </w:rPr>
        <w:t>(2019</w:t>
      </w:r>
      <w:r w:rsidRPr="006B778A">
        <w:rPr>
          <w:rFonts w:ascii="Arial" w:eastAsia="Times New Roman" w:hAnsi="Arial" w:cs="Arial"/>
          <w:bCs/>
          <w:sz w:val="24"/>
          <w:szCs w:val="24"/>
          <w:lang w:eastAsia="en-GB"/>
        </w:rPr>
        <w:t>). Skin Conditions &amp; Mental Health: A Challenge for the 21</w:t>
      </w:r>
      <w:r w:rsidRPr="006B778A">
        <w:rPr>
          <w:rFonts w:ascii="Arial" w:eastAsia="Times New Roman" w:hAnsi="Arial" w:cs="Arial"/>
          <w:bCs/>
          <w:sz w:val="24"/>
          <w:szCs w:val="24"/>
          <w:vertAlign w:val="superscript"/>
          <w:lang w:eastAsia="en-GB"/>
        </w:rPr>
        <w:t>st</w:t>
      </w:r>
      <w:r w:rsidRPr="006B778A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Century and Beyond, </w:t>
      </w:r>
      <w:r w:rsidRPr="006B778A">
        <w:rPr>
          <w:rFonts w:ascii="Arial" w:eastAsia="Times New Roman" w:hAnsi="Arial" w:cs="Arial"/>
          <w:bCs/>
          <w:i/>
          <w:sz w:val="24"/>
          <w:szCs w:val="24"/>
          <w:lang w:eastAsia="en-GB"/>
        </w:rPr>
        <w:t>Dermatolog</w:t>
      </w:r>
      <w:r w:rsidR="00232AFE" w:rsidRPr="006B778A">
        <w:rPr>
          <w:rFonts w:ascii="Arial" w:eastAsia="Times New Roman" w:hAnsi="Arial" w:cs="Arial"/>
          <w:bCs/>
          <w:i/>
          <w:sz w:val="24"/>
          <w:szCs w:val="24"/>
          <w:lang w:eastAsia="en-GB"/>
        </w:rPr>
        <w:t>ical</w:t>
      </w:r>
      <w:r w:rsidRPr="006B778A">
        <w:rPr>
          <w:rFonts w:ascii="Arial" w:eastAsia="Times New Roman" w:hAnsi="Arial" w:cs="Arial"/>
          <w:bCs/>
          <w:i/>
          <w:sz w:val="24"/>
          <w:szCs w:val="24"/>
          <w:lang w:eastAsia="en-GB"/>
        </w:rPr>
        <w:t xml:space="preserve"> Nursing</w:t>
      </w:r>
      <w:r w:rsidRPr="006B778A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- </w:t>
      </w:r>
      <w:r w:rsidR="00A10883" w:rsidRPr="006B778A">
        <w:rPr>
          <w:rFonts w:ascii="Arial" w:eastAsia="Times New Roman" w:hAnsi="Arial" w:cs="Arial"/>
          <w:bCs/>
          <w:sz w:val="24"/>
          <w:szCs w:val="24"/>
          <w:lang w:eastAsia="en-GB"/>
        </w:rPr>
        <w:t>In Press</w:t>
      </w:r>
    </w:p>
    <w:p w14:paraId="14867A2F" w14:textId="77777777" w:rsidR="00FB4362" w:rsidRPr="006B778A" w:rsidRDefault="00232AFE" w:rsidP="00FB4362">
      <w:pPr>
        <w:pStyle w:val="ListParagraph"/>
        <w:numPr>
          <w:ilvl w:val="0"/>
          <w:numId w:val="10"/>
        </w:numPr>
        <w:shd w:val="clear" w:color="auto" w:fill="FFFFFF"/>
        <w:spacing w:line="240" w:lineRule="auto"/>
        <w:ind w:left="-851"/>
        <w:jc w:val="both"/>
        <w:rPr>
          <w:rFonts w:ascii="Arial" w:eastAsia="Times New Roman" w:hAnsi="Arial" w:cs="Arial"/>
          <w:bCs/>
          <w:i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Cho</w:t>
      </w:r>
      <w:r w:rsidR="00FB4362" w:rsidRPr="006B778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uliara, Z</w:t>
      </w:r>
      <w:r w:rsidR="00FB4362" w:rsidRPr="006B778A">
        <w:rPr>
          <w:rFonts w:ascii="Arial" w:eastAsia="Times New Roman" w:hAnsi="Arial" w:cs="Arial"/>
          <w:bCs/>
          <w:i/>
          <w:sz w:val="24"/>
          <w:szCs w:val="24"/>
          <w:lang w:eastAsia="en-GB"/>
        </w:rPr>
        <w:t xml:space="preserve"> </w:t>
      </w:r>
      <w:r w:rsidR="00FB4362" w:rsidRPr="006B778A">
        <w:rPr>
          <w:rFonts w:ascii="Arial" w:eastAsia="Times New Roman" w:hAnsi="Arial" w:cs="Arial"/>
          <w:bCs/>
          <w:sz w:val="24"/>
          <w:szCs w:val="24"/>
          <w:lang w:eastAsia="en-GB"/>
        </w:rPr>
        <w:t>(2017).</w:t>
      </w:r>
      <w:r w:rsidR="00FB4362" w:rsidRPr="006B778A">
        <w:rPr>
          <w:rFonts w:ascii="Arial" w:eastAsia="Times New Roman" w:hAnsi="Arial" w:cs="Arial"/>
          <w:bCs/>
          <w:i/>
          <w:sz w:val="24"/>
          <w:szCs w:val="24"/>
          <w:lang w:eastAsia="en-GB"/>
        </w:rPr>
        <w:t xml:space="preserve"> ‘Mirror, mirror on the wall...: </w:t>
      </w:r>
      <w:r w:rsidR="00FB4362" w:rsidRPr="006B778A">
        <w:rPr>
          <w:rFonts w:ascii="Arial" w:hAnsi="Arial" w:cs="Arial"/>
          <w:sz w:val="24"/>
          <w:szCs w:val="24"/>
        </w:rPr>
        <w:t xml:space="preserve">Appearance Distress in Dermatology – </w:t>
      </w:r>
      <w:r w:rsidR="00FB4362" w:rsidRPr="006B778A">
        <w:rPr>
          <w:rFonts w:ascii="Arial" w:hAnsi="Arial" w:cs="Arial"/>
          <w:i/>
          <w:sz w:val="24"/>
          <w:szCs w:val="24"/>
        </w:rPr>
        <w:t>An overlooked parameter?</w:t>
      </w:r>
      <w:r w:rsidR="00FB4362" w:rsidRPr="006B778A">
        <w:rPr>
          <w:rFonts w:ascii="Arial" w:eastAsia="Times New Roman" w:hAnsi="Arial" w:cs="Arial"/>
          <w:bCs/>
          <w:i/>
          <w:sz w:val="24"/>
          <w:szCs w:val="24"/>
          <w:lang w:eastAsia="en-GB"/>
        </w:rPr>
        <w:t xml:space="preserve"> Dermatological Nursing</w:t>
      </w:r>
      <w:r w:rsidR="00E37131" w:rsidRPr="006B778A">
        <w:rPr>
          <w:rFonts w:ascii="Arial" w:eastAsia="Times New Roman" w:hAnsi="Arial" w:cs="Arial"/>
          <w:bCs/>
          <w:i/>
          <w:sz w:val="24"/>
          <w:szCs w:val="24"/>
          <w:lang w:eastAsia="en-GB"/>
        </w:rPr>
        <w:t xml:space="preserve">, </w:t>
      </w:r>
      <w:r w:rsidR="00E37131" w:rsidRPr="006B778A">
        <w:rPr>
          <w:rFonts w:ascii="Arial" w:hAnsi="Arial" w:cs="Arial"/>
          <w:sz w:val="24"/>
          <w:szCs w:val="24"/>
        </w:rPr>
        <w:t>16 (3)</w:t>
      </w:r>
    </w:p>
    <w:p w14:paraId="060A24EF" w14:textId="77777777" w:rsidR="002027FF" w:rsidRPr="006B778A" w:rsidRDefault="00B770B8" w:rsidP="009A606E">
      <w:pPr>
        <w:pStyle w:val="ListParagraph"/>
        <w:numPr>
          <w:ilvl w:val="0"/>
          <w:numId w:val="10"/>
        </w:numPr>
        <w:shd w:val="clear" w:color="auto" w:fill="FFFFFF"/>
        <w:spacing w:line="240" w:lineRule="auto"/>
        <w:ind w:left="-851"/>
        <w:jc w:val="both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sz w:val="24"/>
          <w:szCs w:val="24"/>
          <w:lang w:eastAsia="en-GB"/>
        </w:rPr>
        <w:t>Affleck, A;</w:t>
      </w:r>
      <w:r w:rsidRPr="006B778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Chouliara, Z; </w:t>
      </w:r>
      <w:proofErr w:type="spellStart"/>
      <w:r w:rsidRPr="006B778A">
        <w:rPr>
          <w:rFonts w:ascii="Arial" w:eastAsia="Times New Roman" w:hAnsi="Arial" w:cs="Arial"/>
          <w:sz w:val="24"/>
          <w:szCs w:val="24"/>
          <w:lang w:eastAsia="en-GB"/>
        </w:rPr>
        <w:t>Kielty</w:t>
      </w:r>
      <w:proofErr w:type="spellEnd"/>
      <w:r w:rsidRPr="006B778A">
        <w:rPr>
          <w:rFonts w:ascii="Arial" w:eastAsia="Times New Roman" w:hAnsi="Arial" w:cs="Arial"/>
          <w:sz w:val="24"/>
          <w:szCs w:val="24"/>
          <w:lang w:eastAsia="en-GB"/>
        </w:rPr>
        <w:t>, S</w:t>
      </w:r>
      <w:r w:rsidRPr="006B778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 w:rsidR="009C4933" w:rsidRPr="006B778A">
        <w:rPr>
          <w:rFonts w:ascii="Arial" w:eastAsia="Times New Roman" w:hAnsi="Arial" w:cs="Arial"/>
          <w:sz w:val="24"/>
          <w:szCs w:val="24"/>
          <w:lang w:eastAsia="en-GB"/>
        </w:rPr>
        <w:t>(2013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>).</w:t>
      </w:r>
      <w:r w:rsidRPr="006B778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Cognitive behavioural therapy for acne and other chronic skin disorders. </w:t>
      </w:r>
      <w:r w:rsidRPr="006B778A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International Journal of Dermatology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 – Letter to the editor. - </w:t>
      </w:r>
      <w:r w:rsidR="00953575" w:rsidRPr="006B778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Impact factor 1.79</w:t>
      </w:r>
      <w:r w:rsidRPr="006B778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4</w:t>
      </w:r>
    </w:p>
    <w:p w14:paraId="74B43B8D" w14:textId="77777777" w:rsidR="00CB16AA" w:rsidRPr="006B778A" w:rsidRDefault="00B770B8" w:rsidP="00CB16AA">
      <w:pPr>
        <w:pStyle w:val="ListParagraph"/>
        <w:numPr>
          <w:ilvl w:val="0"/>
          <w:numId w:val="10"/>
        </w:numPr>
        <w:shd w:val="clear" w:color="auto" w:fill="FFFFFF"/>
        <w:spacing w:line="240" w:lineRule="auto"/>
        <w:ind w:left="-851"/>
        <w:jc w:val="both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Chouliara, Z 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>&amp;</w:t>
      </w:r>
      <w:r w:rsidRPr="006B778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proofErr w:type="spellStart"/>
      <w:r w:rsidRPr="006B778A">
        <w:rPr>
          <w:rFonts w:ascii="Arial" w:eastAsia="Times New Roman" w:hAnsi="Arial" w:cs="Arial"/>
          <w:sz w:val="24"/>
          <w:szCs w:val="24"/>
          <w:lang w:eastAsia="en-GB"/>
        </w:rPr>
        <w:t>Ranjbar</w:t>
      </w:r>
      <w:proofErr w:type="spellEnd"/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, V (2011). Survivors of Childhood Sexual Abuse. </w:t>
      </w:r>
      <w:r w:rsidRPr="006B778A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The Psychologist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, December 24(12), 920-921. - </w:t>
      </w:r>
      <w:r w:rsidRPr="006B778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Impact factor 0.3</w:t>
      </w:r>
    </w:p>
    <w:p w14:paraId="3C9D2161" w14:textId="77777777" w:rsidR="00CB16AA" w:rsidRPr="006B778A" w:rsidRDefault="00CB16AA" w:rsidP="00CB16AA">
      <w:pPr>
        <w:pStyle w:val="ListParagraph"/>
        <w:shd w:val="clear" w:color="auto" w:fill="FFFFFF"/>
        <w:spacing w:line="240" w:lineRule="auto"/>
        <w:ind w:left="-851"/>
        <w:jc w:val="both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5F1215DC" w14:textId="1A978A55" w:rsidR="00CB16AA" w:rsidRPr="006B778A" w:rsidRDefault="00CB16AA" w:rsidP="00CB16AA">
      <w:pPr>
        <w:pStyle w:val="ListParagraph"/>
        <w:shd w:val="clear" w:color="auto" w:fill="FFFFFF"/>
        <w:spacing w:line="240" w:lineRule="auto"/>
        <w:ind w:left="-851"/>
        <w:jc w:val="both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Books</w:t>
      </w:r>
      <w:r w:rsidR="00C5205B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under development</w:t>
      </w:r>
    </w:p>
    <w:p w14:paraId="5B45E4E8" w14:textId="0A1F9D29" w:rsidR="001B117A" w:rsidRPr="001B117A" w:rsidRDefault="001B117A" w:rsidP="00CB16AA">
      <w:pPr>
        <w:pStyle w:val="ListParagraph"/>
        <w:shd w:val="clear" w:color="auto" w:fill="FFFFFF"/>
        <w:spacing w:line="240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Chouliara, Z, ‘Living and Breathing Person Centred: From Fragmentation to Integration’- </w:t>
      </w:r>
      <w:r w:rsidRPr="001B117A">
        <w:rPr>
          <w:rFonts w:ascii="Arial" w:eastAsia="Times New Roman" w:hAnsi="Arial" w:cs="Arial"/>
          <w:sz w:val="24"/>
          <w:szCs w:val="24"/>
          <w:lang w:eastAsia="en-GB"/>
        </w:rPr>
        <w:t>complete with a boo</w:t>
      </w:r>
      <w:r>
        <w:rPr>
          <w:rFonts w:ascii="Arial" w:eastAsia="Times New Roman" w:hAnsi="Arial" w:cs="Arial"/>
          <w:sz w:val="24"/>
          <w:szCs w:val="24"/>
          <w:lang w:eastAsia="en-GB"/>
        </w:rPr>
        <w:t>k</w:t>
      </w:r>
      <w:r w:rsidRPr="001B117A">
        <w:rPr>
          <w:rFonts w:ascii="Arial" w:eastAsia="Times New Roman" w:hAnsi="Arial" w:cs="Arial"/>
          <w:sz w:val="24"/>
          <w:szCs w:val="24"/>
          <w:lang w:eastAsia="en-GB"/>
        </w:rPr>
        <w:t xml:space="preserve"> proposal in search for a publisher</w:t>
      </w:r>
    </w:p>
    <w:p w14:paraId="3A45E9E6" w14:textId="20183214" w:rsidR="00CB16AA" w:rsidRPr="006B778A" w:rsidRDefault="00CB16AA" w:rsidP="00CB16AA">
      <w:pPr>
        <w:pStyle w:val="ListParagraph"/>
        <w:shd w:val="clear" w:color="auto" w:fill="FFFFFF"/>
        <w:spacing w:line="240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Chouliara, </w:t>
      </w:r>
      <w:proofErr w:type="gramStart"/>
      <w:r w:rsidRPr="006B778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Z 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>,</w:t>
      </w:r>
      <w:proofErr w:type="gramEnd"/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6B778A">
        <w:rPr>
          <w:rFonts w:ascii="Arial" w:eastAsia="Times New Roman" w:hAnsi="Arial" w:cs="Arial"/>
          <w:b/>
          <w:bCs/>
          <w:i/>
          <w:iCs/>
          <w:sz w:val="24"/>
          <w:szCs w:val="24"/>
          <w:lang w:eastAsia="en-GB"/>
        </w:rPr>
        <w:t>‘Delicate’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 – Under writing: A children’s book aiming at helping children to cope with abuse and childhood trauma</w:t>
      </w:r>
    </w:p>
    <w:p w14:paraId="78C2DE79" w14:textId="4CE0A893" w:rsidR="000B5123" w:rsidRPr="00E7765D" w:rsidRDefault="00CB16AA" w:rsidP="00E7765D">
      <w:pPr>
        <w:pStyle w:val="ListParagraph"/>
        <w:shd w:val="clear" w:color="auto" w:fill="FFFFFF"/>
        <w:spacing w:line="240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Chouliara, Z, </w:t>
      </w:r>
      <w:r w:rsidRPr="006B778A">
        <w:rPr>
          <w:rFonts w:ascii="Arial" w:eastAsia="Times New Roman" w:hAnsi="Arial" w:cs="Arial"/>
          <w:b/>
          <w:bCs/>
          <w:i/>
          <w:iCs/>
          <w:sz w:val="24"/>
          <w:szCs w:val="24"/>
          <w:lang w:eastAsia="en-GB"/>
        </w:rPr>
        <w:t>‘The Rainbow Child’</w:t>
      </w:r>
      <w:r w:rsidRPr="006B778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– 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Under writing: A children’s </w:t>
      </w:r>
      <w:proofErr w:type="gramStart"/>
      <w:r w:rsidRPr="006B778A">
        <w:rPr>
          <w:rFonts w:ascii="Arial" w:eastAsia="Times New Roman" w:hAnsi="Arial" w:cs="Arial"/>
          <w:sz w:val="24"/>
          <w:szCs w:val="24"/>
          <w:lang w:eastAsia="en-GB"/>
        </w:rPr>
        <w:t>book ,</w:t>
      </w:r>
      <w:proofErr w:type="gramEnd"/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6B778A">
        <w:rPr>
          <w:rFonts w:ascii="Arial" w:eastAsia="Times New Roman" w:hAnsi="Arial" w:cs="Arial"/>
          <w:sz w:val="24"/>
          <w:szCs w:val="24"/>
          <w:lang w:eastAsia="en-GB"/>
        </w:rPr>
        <w:t>semi autobiographical</w:t>
      </w:r>
      <w:proofErr w:type="spellEnd"/>
      <w:r w:rsidRPr="006B778A">
        <w:rPr>
          <w:rFonts w:ascii="Arial" w:eastAsia="Times New Roman" w:hAnsi="Arial" w:cs="Arial"/>
          <w:sz w:val="24"/>
          <w:szCs w:val="24"/>
          <w:lang w:eastAsia="en-GB"/>
        </w:rPr>
        <w:t>, aiming to help children cope with their or</w:t>
      </w:r>
      <w:r w:rsidR="000B5123" w:rsidRPr="006B778A">
        <w:rPr>
          <w:rFonts w:ascii="Arial" w:eastAsia="Times New Roman" w:hAnsi="Arial" w:cs="Arial"/>
          <w:sz w:val="24"/>
          <w:szCs w:val="24"/>
          <w:lang w:eastAsia="en-GB"/>
        </w:rPr>
        <w:t>d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>er in the family and system family influences in our lives.</w:t>
      </w:r>
    </w:p>
    <w:p w14:paraId="46F726D7" w14:textId="77777777" w:rsidR="00A4587F" w:rsidRPr="006B778A" w:rsidRDefault="00B770B8" w:rsidP="00A4587F">
      <w:pPr>
        <w:shd w:val="clear" w:color="auto" w:fill="FFFFFF"/>
        <w:spacing w:line="240" w:lineRule="auto"/>
        <w:ind w:left="-851"/>
        <w:jc w:val="both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Book Chapter</w:t>
      </w:r>
      <w:r w:rsidR="00A4587F" w:rsidRPr="006B778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s</w:t>
      </w:r>
    </w:p>
    <w:p w14:paraId="1299ED82" w14:textId="77777777" w:rsidR="00CB20B9" w:rsidRPr="006B778A" w:rsidRDefault="00A4587F" w:rsidP="007D483C">
      <w:pPr>
        <w:pStyle w:val="ListParagraph"/>
        <w:numPr>
          <w:ilvl w:val="0"/>
          <w:numId w:val="33"/>
        </w:numPr>
        <w:shd w:val="clear" w:color="auto" w:fill="FFFFFF"/>
        <w:spacing w:line="240" w:lineRule="auto"/>
        <w:ind w:left="-851"/>
        <w:jc w:val="both"/>
        <w:rPr>
          <w:rFonts w:ascii="Arial" w:hAnsi="Arial" w:cs="Arial"/>
          <w:i/>
          <w:sz w:val="24"/>
          <w:szCs w:val="24"/>
        </w:rPr>
      </w:pPr>
      <w:r w:rsidRPr="006B778A">
        <w:rPr>
          <w:rFonts w:ascii="Arial" w:eastAsia="Times New Roman" w:hAnsi="Arial" w:cs="Arial"/>
          <w:bCs/>
          <w:sz w:val="24"/>
          <w:szCs w:val="24"/>
          <w:lang w:eastAsia="en-GB"/>
        </w:rPr>
        <w:t>Brown, M &amp;</w:t>
      </w:r>
      <w:r w:rsidRPr="006B778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Chouliara, Z </w:t>
      </w:r>
      <w:r w:rsidRPr="006B778A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(2016). </w:t>
      </w:r>
      <w:r w:rsidRPr="006B778A">
        <w:rPr>
          <w:rFonts w:ascii="Arial" w:hAnsi="Arial" w:cs="Arial"/>
          <w:sz w:val="24"/>
          <w:szCs w:val="24"/>
        </w:rPr>
        <w:t xml:space="preserve">Person-Centred Care and people with intellectual disabilities: Issues and possibilities. </w:t>
      </w:r>
      <w:r w:rsidR="00CB20B9" w:rsidRPr="006B778A">
        <w:rPr>
          <w:rFonts w:ascii="Arial" w:hAnsi="Arial" w:cs="Arial"/>
          <w:i/>
          <w:sz w:val="24"/>
          <w:szCs w:val="24"/>
        </w:rPr>
        <w:t>In ‘Person-Centred Approaches in Healthcare, edited by Stephen Tee, Open University Press</w:t>
      </w:r>
    </w:p>
    <w:p w14:paraId="298AB187" w14:textId="189DF2D0" w:rsidR="00E7765D" w:rsidRPr="00D26BD0" w:rsidRDefault="00B770B8" w:rsidP="00784BFB">
      <w:pPr>
        <w:pStyle w:val="ListParagraph"/>
        <w:numPr>
          <w:ilvl w:val="0"/>
          <w:numId w:val="33"/>
        </w:numPr>
        <w:shd w:val="clear" w:color="auto" w:fill="FFFFFF"/>
        <w:spacing w:line="240" w:lineRule="auto"/>
        <w:ind w:left="-851"/>
        <w:jc w:val="both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Chouliara, Z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 &amp; Kearney, N (2007)</w:t>
      </w:r>
      <w:r w:rsidRPr="006B778A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.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 Working with Older People with Cancer: Challenges in Research and Clinical Practice. In F. Anagnostopoulos &amp; E. </w:t>
      </w:r>
      <w:proofErr w:type="spellStart"/>
      <w:r w:rsidRPr="006B778A">
        <w:rPr>
          <w:rFonts w:ascii="Arial" w:eastAsia="Times New Roman" w:hAnsi="Arial" w:cs="Arial"/>
          <w:sz w:val="24"/>
          <w:szCs w:val="24"/>
          <w:lang w:eastAsia="en-GB"/>
        </w:rPr>
        <w:t>Karadimas</w:t>
      </w:r>
      <w:proofErr w:type="spellEnd"/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 (eds), </w:t>
      </w:r>
      <w:r w:rsidRPr="006B778A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Special Issues in Health Psychology</w:t>
      </w:r>
      <w:r w:rsidRPr="006B778A">
        <w:rPr>
          <w:rFonts w:ascii="Arial" w:eastAsia="Times New Roman" w:hAnsi="Arial" w:cs="Arial"/>
          <w:color w:val="FF0000"/>
          <w:sz w:val="24"/>
          <w:szCs w:val="24"/>
          <w:lang w:eastAsia="en-GB"/>
        </w:rPr>
        <w:t xml:space="preserve"> 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(pp131-151). Athens: </w:t>
      </w:r>
      <w:proofErr w:type="spellStart"/>
      <w:r w:rsidRPr="006B778A">
        <w:rPr>
          <w:rFonts w:ascii="Arial" w:eastAsia="Times New Roman" w:hAnsi="Arial" w:cs="Arial"/>
          <w:sz w:val="24"/>
          <w:szCs w:val="24"/>
          <w:lang w:eastAsia="en-GB"/>
        </w:rPr>
        <w:t>Livani</w:t>
      </w:r>
      <w:proofErr w:type="spellEnd"/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 Athens: </w:t>
      </w:r>
      <w:proofErr w:type="spellStart"/>
      <w:r w:rsidRPr="006B778A">
        <w:rPr>
          <w:rFonts w:ascii="Arial" w:eastAsia="Times New Roman" w:hAnsi="Arial" w:cs="Arial"/>
          <w:sz w:val="24"/>
          <w:szCs w:val="24"/>
          <w:lang w:eastAsia="en-GB"/>
        </w:rPr>
        <w:t>Livani</w:t>
      </w:r>
      <w:proofErr w:type="spellEnd"/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 Publishers.</w:t>
      </w:r>
    </w:p>
    <w:p w14:paraId="2B8E6007" w14:textId="20636B68" w:rsidR="002650CB" w:rsidRPr="006B778A" w:rsidRDefault="002650CB" w:rsidP="008B7827">
      <w:pPr>
        <w:shd w:val="clear" w:color="auto" w:fill="FFFFFF"/>
        <w:spacing w:line="240" w:lineRule="auto"/>
        <w:ind w:left="-851"/>
        <w:jc w:val="both"/>
        <w:rPr>
          <w:rFonts w:ascii="Arial" w:eastAsia="Times New Roman" w:hAnsi="Arial" w:cs="Arial"/>
          <w:b/>
          <w:bCs/>
          <w:i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b/>
          <w:bCs/>
          <w:sz w:val="24"/>
          <w:szCs w:val="24"/>
          <w:lang w:eastAsia="en-GB"/>
        </w:rPr>
        <w:lastRenderedPageBreak/>
        <w:t xml:space="preserve">Keynote </w:t>
      </w:r>
      <w:r w:rsidR="008E31CE" w:rsidRPr="006B778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Presentation</w:t>
      </w:r>
      <w:r w:rsidRPr="006B778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s</w:t>
      </w:r>
      <w:r w:rsidR="008E31CE" w:rsidRPr="006B778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- </w:t>
      </w:r>
      <w:r w:rsidR="00700BFD">
        <w:rPr>
          <w:rFonts w:ascii="Arial" w:eastAsia="Times New Roman" w:hAnsi="Arial" w:cs="Arial"/>
          <w:b/>
          <w:bCs/>
          <w:i/>
          <w:sz w:val="24"/>
          <w:szCs w:val="24"/>
          <w:lang w:eastAsia="en-GB"/>
        </w:rPr>
        <w:t>9</w:t>
      </w:r>
      <w:r w:rsidR="008E31CE" w:rsidRPr="006B778A">
        <w:rPr>
          <w:rFonts w:ascii="Arial" w:eastAsia="Times New Roman" w:hAnsi="Arial" w:cs="Arial"/>
          <w:b/>
          <w:bCs/>
          <w:i/>
          <w:sz w:val="24"/>
          <w:szCs w:val="24"/>
          <w:lang w:eastAsia="en-GB"/>
        </w:rPr>
        <w:t xml:space="preserve"> invited addresses in high calibre institution</w:t>
      </w:r>
      <w:r w:rsidR="00741744" w:rsidRPr="006B778A">
        <w:rPr>
          <w:rFonts w:ascii="Arial" w:eastAsia="Times New Roman" w:hAnsi="Arial" w:cs="Arial"/>
          <w:b/>
          <w:bCs/>
          <w:i/>
          <w:sz w:val="24"/>
          <w:szCs w:val="24"/>
          <w:lang w:eastAsia="en-GB"/>
        </w:rPr>
        <w:t>s</w:t>
      </w:r>
      <w:r w:rsidR="00FB3709" w:rsidRPr="006B778A">
        <w:rPr>
          <w:rFonts w:ascii="Arial" w:eastAsia="Times New Roman" w:hAnsi="Arial" w:cs="Arial"/>
          <w:b/>
          <w:bCs/>
          <w:i/>
          <w:sz w:val="24"/>
          <w:szCs w:val="24"/>
          <w:lang w:eastAsia="en-GB"/>
        </w:rPr>
        <w:t xml:space="preserve"> and professional events nationally and</w:t>
      </w:r>
      <w:r w:rsidR="008E31CE" w:rsidRPr="006B778A">
        <w:rPr>
          <w:rFonts w:ascii="Arial" w:eastAsia="Times New Roman" w:hAnsi="Arial" w:cs="Arial"/>
          <w:b/>
          <w:bCs/>
          <w:i/>
          <w:sz w:val="24"/>
          <w:szCs w:val="24"/>
          <w:lang w:eastAsia="en-GB"/>
        </w:rPr>
        <w:t xml:space="preserve"> internationally</w:t>
      </w:r>
    </w:p>
    <w:p w14:paraId="7A6AFE5C" w14:textId="182BD6D2" w:rsidR="00F25A71" w:rsidRPr="00700BFD" w:rsidRDefault="00F25A71" w:rsidP="00F25A71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700BFD">
        <w:rPr>
          <w:rFonts w:ascii="Arial" w:hAnsi="Arial" w:cs="Arial"/>
          <w:color w:val="FF0000"/>
          <w:sz w:val="24"/>
          <w:szCs w:val="24"/>
        </w:rPr>
        <w:t>Psychological factors in would healing and how they could be addressed in clinical practice: ‘</w:t>
      </w:r>
      <w:r w:rsidRPr="00700BFD">
        <w:rPr>
          <w:rFonts w:ascii="Arial" w:hAnsi="Arial" w:cs="Arial"/>
          <w:i/>
          <w:iCs/>
          <w:color w:val="FF0000"/>
          <w:sz w:val="24"/>
          <w:szCs w:val="24"/>
        </w:rPr>
        <w:t xml:space="preserve">Wound is where the light enters’, </w:t>
      </w:r>
      <w:r w:rsidRPr="00700BFD">
        <w:rPr>
          <w:rFonts w:ascii="Arial" w:hAnsi="Arial" w:cs="Arial"/>
          <w:color w:val="FF0000"/>
          <w:sz w:val="24"/>
          <w:szCs w:val="24"/>
        </w:rPr>
        <w:t>Society for Tissue Viability Conference, Glasgow, 18-19 May 2022</w:t>
      </w:r>
    </w:p>
    <w:p w14:paraId="1006C70F" w14:textId="0863DEE7" w:rsidR="00997B92" w:rsidRPr="00F25A71" w:rsidRDefault="00997B92" w:rsidP="00F25A71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F25A71">
        <w:rPr>
          <w:rFonts w:ascii="Arial" w:hAnsi="Arial" w:cs="Arial"/>
          <w:bCs/>
          <w:i/>
          <w:color w:val="000000" w:themeColor="text1"/>
          <w:sz w:val="24"/>
          <w:szCs w:val="24"/>
        </w:rPr>
        <w:t>Facing Adversity</w:t>
      </w:r>
      <w:r w:rsidRPr="00F25A71">
        <w:rPr>
          <w:rFonts w:ascii="Arial" w:hAnsi="Arial" w:cs="Arial"/>
          <w:bCs/>
          <w:color w:val="000000" w:themeColor="text1"/>
          <w:sz w:val="24"/>
          <w:szCs w:val="24"/>
        </w:rPr>
        <w:t>, Open University, Milton Keynes, 13 March 2020</w:t>
      </w:r>
      <w:r w:rsidR="0041585D" w:rsidRPr="00F25A71">
        <w:rPr>
          <w:rFonts w:ascii="Arial" w:hAnsi="Arial" w:cs="Arial"/>
          <w:bCs/>
          <w:color w:val="000000" w:themeColor="text1"/>
          <w:sz w:val="24"/>
          <w:szCs w:val="24"/>
        </w:rPr>
        <w:t xml:space="preserve"> – cancelled because </w:t>
      </w:r>
      <w:r w:rsidR="00B24C37" w:rsidRPr="00F25A71">
        <w:rPr>
          <w:rFonts w:ascii="Arial" w:hAnsi="Arial" w:cs="Arial"/>
          <w:bCs/>
          <w:color w:val="000000" w:themeColor="text1"/>
          <w:sz w:val="24"/>
          <w:szCs w:val="24"/>
        </w:rPr>
        <w:t xml:space="preserve">of Covid-19 crisis </w:t>
      </w:r>
      <w:r w:rsidR="0041585D" w:rsidRPr="00F25A71">
        <w:rPr>
          <w:rFonts w:ascii="Arial" w:hAnsi="Arial" w:cs="Arial"/>
          <w:bCs/>
          <w:color w:val="000000" w:themeColor="text1"/>
          <w:sz w:val="24"/>
          <w:szCs w:val="24"/>
        </w:rPr>
        <w:t>(has been provisionally scheduled for 2021 in Glasgow)</w:t>
      </w:r>
    </w:p>
    <w:p w14:paraId="6F0F4E1B" w14:textId="77777777" w:rsidR="0041585D" w:rsidRPr="00F25A71" w:rsidRDefault="0041585D" w:rsidP="00F25A71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F25A71">
        <w:rPr>
          <w:rFonts w:ascii="Arial" w:hAnsi="Arial" w:cs="Arial"/>
          <w:bCs/>
          <w:i/>
          <w:color w:val="000000" w:themeColor="text1"/>
          <w:sz w:val="24"/>
          <w:szCs w:val="24"/>
        </w:rPr>
        <w:t xml:space="preserve">Mental Health in the Performing Industry, </w:t>
      </w:r>
      <w:r w:rsidRPr="00F25A71">
        <w:rPr>
          <w:rFonts w:ascii="Arial" w:hAnsi="Arial" w:cs="Arial"/>
          <w:bCs/>
          <w:color w:val="000000" w:themeColor="text1"/>
          <w:sz w:val="24"/>
          <w:szCs w:val="24"/>
        </w:rPr>
        <w:t>Derby University,</w:t>
      </w:r>
      <w:r w:rsidRPr="00F25A71">
        <w:rPr>
          <w:rFonts w:ascii="Arial" w:hAnsi="Arial" w:cs="Arial"/>
          <w:bCs/>
          <w:i/>
          <w:color w:val="000000" w:themeColor="text1"/>
          <w:sz w:val="24"/>
          <w:szCs w:val="24"/>
        </w:rPr>
        <w:t xml:space="preserve"> </w:t>
      </w:r>
      <w:r w:rsidRPr="00F25A71">
        <w:rPr>
          <w:rFonts w:ascii="Arial" w:hAnsi="Arial" w:cs="Arial"/>
          <w:bCs/>
          <w:color w:val="000000" w:themeColor="text1"/>
          <w:sz w:val="24"/>
          <w:szCs w:val="24"/>
        </w:rPr>
        <w:t>18 March 2020 – postponed until June 2020,</w:t>
      </w:r>
      <w:r w:rsidR="00B24C37" w:rsidRPr="00F25A71">
        <w:rPr>
          <w:rFonts w:ascii="Arial" w:hAnsi="Arial" w:cs="Arial"/>
          <w:bCs/>
          <w:color w:val="000000" w:themeColor="text1"/>
          <w:sz w:val="24"/>
          <w:szCs w:val="24"/>
        </w:rPr>
        <w:t xml:space="preserve"> because</w:t>
      </w:r>
      <w:r w:rsidRPr="00F25A71">
        <w:rPr>
          <w:rFonts w:ascii="Arial" w:hAnsi="Arial" w:cs="Arial"/>
          <w:bCs/>
          <w:color w:val="000000" w:themeColor="text1"/>
          <w:sz w:val="24"/>
          <w:szCs w:val="24"/>
        </w:rPr>
        <w:t xml:space="preserve"> of Covid-19 crisis</w:t>
      </w:r>
    </w:p>
    <w:p w14:paraId="393462D6" w14:textId="77777777" w:rsidR="00FB3709" w:rsidRPr="006B778A" w:rsidRDefault="00FB3709" w:rsidP="00F25A71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6B778A">
        <w:rPr>
          <w:rFonts w:ascii="Arial" w:hAnsi="Arial" w:cs="Arial"/>
          <w:bCs/>
          <w:i/>
          <w:sz w:val="24"/>
          <w:szCs w:val="24"/>
        </w:rPr>
        <w:t>Trust, Wellness and Recovering from Complex Trauma: Physical &amp; Psychological Health,</w:t>
      </w:r>
      <w:r w:rsidRPr="006B778A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r w:rsidRPr="006B778A">
        <w:rPr>
          <w:rFonts w:ascii="Arial" w:hAnsi="Arial" w:cs="Arial"/>
          <w:sz w:val="24"/>
          <w:szCs w:val="24"/>
        </w:rPr>
        <w:t xml:space="preserve">Keynote Presentation, BPS –Scotland, </w:t>
      </w:r>
      <w:r w:rsidR="004145EA" w:rsidRPr="006B778A">
        <w:rPr>
          <w:rFonts w:ascii="Arial" w:hAnsi="Arial" w:cs="Arial"/>
          <w:sz w:val="24"/>
          <w:szCs w:val="24"/>
        </w:rPr>
        <w:t xml:space="preserve">nominated by </w:t>
      </w:r>
      <w:r w:rsidRPr="006B778A">
        <w:rPr>
          <w:rFonts w:ascii="Arial" w:hAnsi="Arial" w:cs="Arial"/>
          <w:sz w:val="24"/>
          <w:szCs w:val="24"/>
        </w:rPr>
        <w:t>the DHP-</w:t>
      </w:r>
      <w:r w:rsidR="00F80A1C" w:rsidRPr="006B778A">
        <w:rPr>
          <w:rFonts w:ascii="Arial" w:hAnsi="Arial" w:cs="Arial"/>
          <w:sz w:val="24"/>
          <w:szCs w:val="24"/>
        </w:rPr>
        <w:t>Scotland in an interdivisional e</w:t>
      </w:r>
      <w:r w:rsidRPr="006B778A">
        <w:rPr>
          <w:rFonts w:ascii="Arial" w:hAnsi="Arial" w:cs="Arial"/>
          <w:sz w:val="24"/>
          <w:szCs w:val="24"/>
        </w:rPr>
        <w:t>ven</w:t>
      </w:r>
      <w:r w:rsidR="007A7AD7" w:rsidRPr="006B778A">
        <w:rPr>
          <w:rFonts w:ascii="Arial" w:hAnsi="Arial" w:cs="Arial"/>
          <w:sz w:val="24"/>
          <w:szCs w:val="24"/>
        </w:rPr>
        <w:t>t</w:t>
      </w:r>
      <w:r w:rsidRPr="006B778A">
        <w:rPr>
          <w:rFonts w:ascii="Arial" w:hAnsi="Arial" w:cs="Arial"/>
          <w:sz w:val="24"/>
          <w:szCs w:val="24"/>
        </w:rPr>
        <w:t xml:space="preserve"> on Psychological Trauma</w:t>
      </w:r>
      <w:r w:rsidR="004145EA" w:rsidRPr="006B778A">
        <w:rPr>
          <w:rFonts w:ascii="Arial" w:hAnsi="Arial" w:cs="Arial"/>
          <w:sz w:val="24"/>
          <w:szCs w:val="24"/>
        </w:rPr>
        <w:t>, titled ‘Responding to Trauma’</w:t>
      </w:r>
      <w:r w:rsidRPr="006B778A">
        <w:rPr>
          <w:rFonts w:ascii="Arial" w:hAnsi="Arial" w:cs="Arial"/>
          <w:sz w:val="24"/>
          <w:szCs w:val="24"/>
        </w:rPr>
        <w:t>, Perth, 5 October 2018</w:t>
      </w:r>
    </w:p>
    <w:p w14:paraId="29C07D7E" w14:textId="77777777" w:rsidR="00C15BE5" w:rsidRPr="006B778A" w:rsidRDefault="00C15BE5" w:rsidP="00F25A71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i/>
          <w:sz w:val="24"/>
          <w:szCs w:val="24"/>
        </w:rPr>
      </w:pPr>
      <w:r w:rsidRPr="006B778A">
        <w:rPr>
          <w:rFonts w:ascii="Arial" w:hAnsi="Arial" w:cs="Arial"/>
          <w:i/>
          <w:sz w:val="24"/>
          <w:szCs w:val="24"/>
        </w:rPr>
        <w:t xml:space="preserve">Interpersonal Trust: A catalyst in health, wellness and recovery, </w:t>
      </w:r>
      <w:r w:rsidRPr="006B778A">
        <w:rPr>
          <w:rFonts w:ascii="Arial" w:hAnsi="Arial" w:cs="Arial"/>
          <w:sz w:val="24"/>
          <w:szCs w:val="24"/>
        </w:rPr>
        <w:t>Invited Lecture and Clinical Workshop,</w:t>
      </w:r>
      <w:r w:rsidRPr="006B778A">
        <w:rPr>
          <w:rFonts w:ascii="Arial" w:hAnsi="Arial" w:cs="Arial"/>
          <w:i/>
          <w:sz w:val="24"/>
          <w:szCs w:val="24"/>
        </w:rPr>
        <w:t xml:space="preserve"> </w:t>
      </w:r>
      <w:r w:rsidRPr="006B778A">
        <w:rPr>
          <w:rFonts w:ascii="Arial" w:hAnsi="Arial" w:cs="Arial"/>
          <w:sz w:val="24"/>
          <w:szCs w:val="24"/>
        </w:rPr>
        <w:t>University of Nanterre, Paris, Clinical Psychology Lab, 24 November 2017</w:t>
      </w:r>
    </w:p>
    <w:p w14:paraId="589B04C4" w14:textId="77777777" w:rsidR="00741744" w:rsidRPr="006B778A" w:rsidRDefault="00741744" w:rsidP="00F25A71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i/>
          <w:sz w:val="24"/>
          <w:szCs w:val="24"/>
        </w:rPr>
      </w:pPr>
      <w:r w:rsidRPr="006B778A">
        <w:rPr>
          <w:rFonts w:ascii="Arial" w:hAnsi="Arial" w:cs="Arial"/>
          <w:sz w:val="24"/>
          <w:szCs w:val="24"/>
        </w:rPr>
        <w:t xml:space="preserve">Interpersonal Trust: </w:t>
      </w:r>
      <w:r w:rsidRPr="006B778A">
        <w:rPr>
          <w:rFonts w:ascii="Arial" w:hAnsi="Arial" w:cs="Arial"/>
          <w:i/>
          <w:sz w:val="24"/>
          <w:szCs w:val="24"/>
        </w:rPr>
        <w:t xml:space="preserve">A catalyst in mental and physical </w:t>
      </w:r>
      <w:proofErr w:type="gramStart"/>
      <w:r w:rsidRPr="006B778A">
        <w:rPr>
          <w:rFonts w:ascii="Arial" w:hAnsi="Arial" w:cs="Arial"/>
          <w:i/>
          <w:sz w:val="24"/>
          <w:szCs w:val="24"/>
        </w:rPr>
        <w:t>wellness?</w:t>
      </w:r>
      <w:r w:rsidRPr="006B778A">
        <w:rPr>
          <w:rFonts w:ascii="Arial" w:hAnsi="Arial" w:cs="Arial"/>
          <w:sz w:val="24"/>
          <w:szCs w:val="24"/>
        </w:rPr>
        <w:t>,</w:t>
      </w:r>
      <w:proofErr w:type="gramEnd"/>
      <w:r w:rsidRPr="006B778A">
        <w:rPr>
          <w:rFonts w:ascii="Arial" w:hAnsi="Arial" w:cs="Arial"/>
          <w:sz w:val="24"/>
          <w:szCs w:val="24"/>
        </w:rPr>
        <w:t xml:space="preserve"> Invited Lecture as part of a prestigious lecture series in Person Centred Counselling, Counselling Unit, University of Strathclyde, 19 January 2017</w:t>
      </w:r>
    </w:p>
    <w:p w14:paraId="4E12C3AC" w14:textId="77777777" w:rsidR="009B1FDF" w:rsidRPr="006B778A" w:rsidRDefault="009B1FDF" w:rsidP="00F25A71">
      <w:pPr>
        <w:pStyle w:val="ListParagraph"/>
        <w:numPr>
          <w:ilvl w:val="0"/>
          <w:numId w:val="16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bCs/>
          <w:i/>
          <w:sz w:val="24"/>
          <w:szCs w:val="24"/>
          <w:lang w:eastAsia="en-GB"/>
        </w:rPr>
        <w:t>Psychological Aspects of Skin Conditions: A focus on Psychological Trauma – ‘The Elephant in the Room’</w:t>
      </w:r>
      <w:r w:rsidRPr="006B778A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, Symposium, </w:t>
      </w:r>
      <w:r w:rsidR="00E9504F" w:rsidRPr="006B778A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Hong Kong University, </w:t>
      </w:r>
      <w:r w:rsidRPr="006B778A">
        <w:rPr>
          <w:rFonts w:ascii="Arial" w:eastAsia="Times New Roman" w:hAnsi="Arial" w:cs="Arial"/>
          <w:bCs/>
          <w:sz w:val="24"/>
          <w:szCs w:val="24"/>
          <w:lang w:eastAsia="en-GB"/>
        </w:rPr>
        <w:t>1 March 2016</w:t>
      </w:r>
    </w:p>
    <w:p w14:paraId="40E9699D" w14:textId="77777777" w:rsidR="002650CB" w:rsidRPr="006B778A" w:rsidRDefault="009B1FDF" w:rsidP="00F25A71">
      <w:pPr>
        <w:pStyle w:val="ListParagraph"/>
        <w:numPr>
          <w:ilvl w:val="0"/>
          <w:numId w:val="16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bCs/>
          <w:sz w:val="24"/>
          <w:szCs w:val="24"/>
          <w:lang w:eastAsia="en-GB"/>
        </w:rPr>
        <w:t>Interpersonal Trust: A key factor in recovery and growth, Symposium, Hong Kong University, 25 June 2015</w:t>
      </w:r>
    </w:p>
    <w:p w14:paraId="5585747D" w14:textId="7877938F" w:rsidR="007D483C" w:rsidRPr="006B778A" w:rsidRDefault="009B1FDF" w:rsidP="00F25A71">
      <w:pPr>
        <w:pStyle w:val="ListParagraph"/>
        <w:numPr>
          <w:ilvl w:val="0"/>
          <w:numId w:val="16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bCs/>
          <w:i/>
          <w:sz w:val="24"/>
          <w:szCs w:val="24"/>
          <w:lang w:eastAsia="en-GB"/>
        </w:rPr>
        <w:t>Recovering from Child Sexual Abuse: Person- Centred Care and Models of Change</w:t>
      </w:r>
      <w:r w:rsidRPr="006B778A">
        <w:rPr>
          <w:rFonts w:ascii="Arial" w:eastAsia="Times New Roman" w:hAnsi="Arial" w:cs="Arial"/>
          <w:bCs/>
          <w:sz w:val="24"/>
          <w:szCs w:val="24"/>
          <w:lang w:eastAsia="en-GB"/>
        </w:rPr>
        <w:t>, Symposium, Hong Kong University, 2</w:t>
      </w:r>
      <w:r w:rsidR="006C1A2C" w:rsidRPr="006B778A">
        <w:rPr>
          <w:rFonts w:ascii="Arial" w:eastAsia="Times New Roman" w:hAnsi="Arial" w:cs="Arial"/>
          <w:bCs/>
          <w:sz w:val="24"/>
          <w:szCs w:val="24"/>
          <w:lang w:eastAsia="en-GB"/>
        </w:rPr>
        <w:t>8</w:t>
      </w:r>
      <w:r w:rsidRPr="006B778A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October 2013</w:t>
      </w:r>
    </w:p>
    <w:p w14:paraId="7BD2D20C" w14:textId="77777777" w:rsidR="00F43841" w:rsidRPr="006B778A" w:rsidRDefault="00B770B8" w:rsidP="00F25A71">
      <w:pPr>
        <w:shd w:val="clear" w:color="auto" w:fill="FFFFFF"/>
        <w:spacing w:line="240" w:lineRule="auto"/>
        <w:ind w:left="-851"/>
        <w:jc w:val="both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Invited Conference Presentations </w:t>
      </w:r>
    </w:p>
    <w:p w14:paraId="61D1131D" w14:textId="77777777" w:rsidR="001C087C" w:rsidRPr="006B778A" w:rsidRDefault="00B770B8" w:rsidP="00F25A71">
      <w:pPr>
        <w:pStyle w:val="ListParagraph"/>
        <w:numPr>
          <w:ilvl w:val="0"/>
          <w:numId w:val="9"/>
        </w:numPr>
        <w:shd w:val="clear" w:color="auto" w:fill="FFFFFF"/>
        <w:spacing w:line="240" w:lineRule="auto"/>
        <w:ind w:left="-851"/>
        <w:jc w:val="both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Chouliara, Z</w:t>
      </w:r>
      <w:r w:rsidRPr="006B778A">
        <w:rPr>
          <w:rFonts w:ascii="Arial" w:eastAsia="Times New Roman" w:hAnsi="Arial" w:cs="Arial"/>
          <w:sz w:val="24"/>
          <w:szCs w:val="24"/>
          <w:u w:val="single"/>
          <w:lang w:eastAsia="en-GB"/>
        </w:rPr>
        <w:t>;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 Kearney, N (2004). </w:t>
      </w:r>
      <w:r w:rsidRPr="006B778A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Involving Older People with Cancer in Research and Clinical Practice: Ethical and Methodological Concerns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>, Oral Presentation, Published Abstract, 10</w:t>
      </w:r>
      <w:r w:rsidRPr="006B778A">
        <w:rPr>
          <w:rFonts w:ascii="Arial" w:eastAsia="Times New Roman" w:hAnsi="Arial" w:cs="Arial"/>
          <w:sz w:val="24"/>
          <w:szCs w:val="24"/>
          <w:vertAlign w:val="superscript"/>
          <w:lang w:eastAsia="en-GB"/>
        </w:rPr>
        <w:t>th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 Greek National Conference of Psychological Research – “Psychology and Modern Challenges”, 3-5 December 2005, University of Ioannina, Greece.</w:t>
      </w:r>
    </w:p>
    <w:p w14:paraId="2CD72A02" w14:textId="77777777" w:rsidR="00900BE4" w:rsidRPr="006B778A" w:rsidRDefault="00B770B8" w:rsidP="00900BE4">
      <w:pPr>
        <w:pStyle w:val="ListParagraph"/>
        <w:numPr>
          <w:ilvl w:val="0"/>
          <w:numId w:val="9"/>
        </w:numPr>
        <w:shd w:val="clear" w:color="auto" w:fill="FFFFFF"/>
        <w:spacing w:line="240" w:lineRule="auto"/>
        <w:ind w:left="-851"/>
        <w:jc w:val="both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sz w:val="24"/>
          <w:szCs w:val="24"/>
          <w:u w:val="single"/>
          <w:lang w:eastAsia="en-GB"/>
        </w:rPr>
        <w:t>Kearney, N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; </w:t>
      </w:r>
      <w:r w:rsidRPr="006B778A">
        <w:rPr>
          <w:rFonts w:ascii="Arial" w:eastAsia="Times New Roman" w:hAnsi="Arial" w:cs="Arial"/>
          <w:b/>
          <w:sz w:val="24"/>
          <w:szCs w:val="24"/>
          <w:lang w:eastAsia="en-GB"/>
        </w:rPr>
        <w:t>Chouliara, Z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; Miller, M; </w:t>
      </w:r>
      <w:proofErr w:type="spellStart"/>
      <w:r w:rsidRPr="006B778A">
        <w:rPr>
          <w:rFonts w:ascii="Arial" w:eastAsia="Times New Roman" w:hAnsi="Arial" w:cs="Arial"/>
          <w:sz w:val="24"/>
          <w:szCs w:val="24"/>
          <w:lang w:eastAsia="en-GB"/>
        </w:rPr>
        <w:t>Molassiotis</w:t>
      </w:r>
      <w:proofErr w:type="spellEnd"/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, A. </w:t>
      </w:r>
      <w:r w:rsidRPr="006B778A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Older People with Cancer: Issues in Clinical Practice and Research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>. Oral presentation, Published abstract, ECCO 12, the European Cancer Conference, Copenhagen 21-25 September 2003, Section: Age and Gender Specific Issues, Abstract Book, Vol. 1(5), S334.</w:t>
      </w:r>
    </w:p>
    <w:p w14:paraId="55736CD6" w14:textId="77777777" w:rsidR="00900BE4" w:rsidRPr="006B778A" w:rsidRDefault="00900BE4" w:rsidP="0059380F">
      <w:pPr>
        <w:pStyle w:val="ListParagraph"/>
        <w:shd w:val="clear" w:color="auto" w:fill="FFFFFF"/>
        <w:spacing w:line="240" w:lineRule="auto"/>
        <w:ind w:left="-851"/>
        <w:jc w:val="both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48232CFA" w14:textId="77777777" w:rsidR="0059380F" w:rsidRPr="006B778A" w:rsidRDefault="0059380F" w:rsidP="0059380F">
      <w:pPr>
        <w:pStyle w:val="ListParagraph"/>
        <w:shd w:val="clear" w:color="auto" w:fill="FFFFFF"/>
        <w:spacing w:line="240" w:lineRule="auto"/>
        <w:ind w:left="-851"/>
        <w:jc w:val="both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0881477E" w14:textId="77777777" w:rsidR="0059380F" w:rsidRPr="006B778A" w:rsidRDefault="00B770B8" w:rsidP="00900BE4">
      <w:pPr>
        <w:pStyle w:val="ListParagraph"/>
        <w:shd w:val="clear" w:color="auto" w:fill="FFFFFF"/>
        <w:spacing w:line="240" w:lineRule="auto"/>
        <w:ind w:left="-851"/>
        <w:jc w:val="both"/>
        <w:rPr>
          <w:rFonts w:ascii="Arial" w:eastAsia="Times New Roman" w:hAnsi="Arial" w:cs="Arial"/>
          <w:b/>
          <w:bCs/>
          <w:i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Published Conference Presentation</w:t>
      </w:r>
      <w:r w:rsidR="001C087C" w:rsidRPr="006B778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s</w:t>
      </w:r>
      <w:r w:rsidR="001E48C2" w:rsidRPr="006B778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– </w:t>
      </w:r>
      <w:r w:rsidR="0059380F" w:rsidRPr="006B778A">
        <w:rPr>
          <w:rFonts w:ascii="Arial" w:eastAsia="Times New Roman" w:hAnsi="Arial" w:cs="Arial"/>
          <w:b/>
          <w:bCs/>
          <w:i/>
          <w:sz w:val="24"/>
          <w:szCs w:val="24"/>
          <w:lang w:eastAsia="en-GB"/>
        </w:rPr>
        <w:t>2</w:t>
      </w:r>
      <w:r w:rsidR="00950A75" w:rsidRPr="006B778A">
        <w:rPr>
          <w:rFonts w:ascii="Arial" w:eastAsia="Times New Roman" w:hAnsi="Arial" w:cs="Arial"/>
          <w:b/>
          <w:bCs/>
          <w:i/>
          <w:sz w:val="24"/>
          <w:szCs w:val="24"/>
          <w:lang w:eastAsia="en-GB"/>
        </w:rPr>
        <w:t>7</w:t>
      </w:r>
      <w:r w:rsidR="006E58D3" w:rsidRPr="006B778A">
        <w:rPr>
          <w:rFonts w:ascii="Arial" w:eastAsia="Times New Roman" w:hAnsi="Arial" w:cs="Arial"/>
          <w:b/>
          <w:bCs/>
          <w:i/>
          <w:sz w:val="24"/>
          <w:szCs w:val="24"/>
          <w:lang w:eastAsia="en-GB"/>
        </w:rPr>
        <w:t xml:space="preserve"> </w:t>
      </w:r>
      <w:r w:rsidR="001E48C2" w:rsidRPr="006B778A">
        <w:rPr>
          <w:rFonts w:ascii="Arial" w:eastAsia="Times New Roman" w:hAnsi="Arial" w:cs="Arial"/>
          <w:b/>
          <w:bCs/>
          <w:i/>
          <w:sz w:val="24"/>
          <w:szCs w:val="24"/>
          <w:lang w:eastAsia="en-GB"/>
        </w:rPr>
        <w:t>published conference presentations</w:t>
      </w:r>
      <w:r w:rsidR="004A061B" w:rsidRPr="006B778A">
        <w:rPr>
          <w:rFonts w:ascii="Arial" w:eastAsia="Times New Roman" w:hAnsi="Arial" w:cs="Arial"/>
          <w:b/>
          <w:bCs/>
          <w:i/>
          <w:sz w:val="24"/>
          <w:szCs w:val="24"/>
          <w:lang w:eastAsia="en-GB"/>
        </w:rPr>
        <w:t>, one under ‘Innovation’</w:t>
      </w:r>
      <w:r w:rsidR="0059380F" w:rsidRPr="006B778A">
        <w:rPr>
          <w:rFonts w:ascii="Arial" w:eastAsia="Times New Roman" w:hAnsi="Arial" w:cs="Arial"/>
          <w:b/>
          <w:bCs/>
          <w:i/>
          <w:sz w:val="24"/>
          <w:szCs w:val="24"/>
          <w:lang w:eastAsia="en-GB"/>
        </w:rPr>
        <w:t xml:space="preserve"> </w:t>
      </w:r>
    </w:p>
    <w:p w14:paraId="62A069FD" w14:textId="77777777" w:rsidR="0059380F" w:rsidRPr="006B778A" w:rsidRDefault="0059380F" w:rsidP="00900BE4">
      <w:pPr>
        <w:pStyle w:val="ListParagraph"/>
        <w:shd w:val="clear" w:color="auto" w:fill="FFFFFF"/>
        <w:spacing w:line="240" w:lineRule="auto"/>
        <w:ind w:left="-851"/>
        <w:jc w:val="both"/>
        <w:rPr>
          <w:rFonts w:ascii="Arial" w:hAnsi="Arial" w:cs="Arial"/>
          <w:color w:val="000000"/>
          <w:sz w:val="24"/>
          <w:szCs w:val="24"/>
        </w:rPr>
      </w:pPr>
    </w:p>
    <w:p w14:paraId="3F0EF81C" w14:textId="77777777" w:rsidR="0059380F" w:rsidRPr="006B778A" w:rsidRDefault="00F43841" w:rsidP="0059380F">
      <w:pPr>
        <w:pStyle w:val="ListParagraph"/>
        <w:numPr>
          <w:ilvl w:val="0"/>
          <w:numId w:val="28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6B778A">
        <w:rPr>
          <w:rFonts w:ascii="Arial" w:hAnsi="Arial" w:cs="Arial"/>
          <w:color w:val="000000"/>
          <w:sz w:val="24"/>
          <w:szCs w:val="24"/>
        </w:rPr>
        <w:lastRenderedPageBreak/>
        <w:t xml:space="preserve">Knight, </w:t>
      </w:r>
      <w:r w:rsidR="00F63A45" w:rsidRPr="006B778A">
        <w:rPr>
          <w:rFonts w:ascii="Arial" w:hAnsi="Arial" w:cs="Arial"/>
          <w:color w:val="000000"/>
          <w:sz w:val="24"/>
          <w:szCs w:val="24"/>
        </w:rPr>
        <w:t xml:space="preserve">R; </w:t>
      </w:r>
      <w:r w:rsidRPr="006B778A">
        <w:rPr>
          <w:rFonts w:ascii="Arial" w:hAnsi="Arial" w:cs="Arial"/>
          <w:color w:val="000000"/>
          <w:sz w:val="24"/>
          <w:szCs w:val="24"/>
        </w:rPr>
        <w:t xml:space="preserve">Roddy, </w:t>
      </w:r>
      <w:r w:rsidR="00F63A45" w:rsidRPr="006B778A">
        <w:rPr>
          <w:rFonts w:ascii="Arial" w:hAnsi="Arial" w:cs="Arial"/>
          <w:color w:val="000000"/>
          <w:sz w:val="24"/>
          <w:szCs w:val="24"/>
        </w:rPr>
        <w:t xml:space="preserve">J; </w:t>
      </w:r>
      <w:r w:rsidR="0059380F" w:rsidRPr="006B778A">
        <w:rPr>
          <w:rFonts w:ascii="Arial" w:hAnsi="Arial" w:cs="Arial"/>
          <w:color w:val="000000"/>
          <w:sz w:val="24"/>
          <w:szCs w:val="24"/>
        </w:rPr>
        <w:t xml:space="preserve">Howard </w:t>
      </w:r>
      <w:proofErr w:type="spellStart"/>
      <w:proofErr w:type="gramStart"/>
      <w:r w:rsidR="0059380F" w:rsidRPr="006B778A">
        <w:rPr>
          <w:rFonts w:ascii="Arial" w:hAnsi="Arial" w:cs="Arial"/>
          <w:color w:val="000000"/>
          <w:sz w:val="24"/>
          <w:szCs w:val="24"/>
        </w:rPr>
        <w:t>Jones,</w:t>
      </w:r>
      <w:r w:rsidR="00F63A45" w:rsidRPr="006B778A">
        <w:rPr>
          <w:rFonts w:ascii="Arial" w:hAnsi="Arial" w:cs="Arial"/>
          <w:color w:val="000000"/>
          <w:sz w:val="24"/>
          <w:szCs w:val="24"/>
        </w:rPr>
        <w:t>V</w:t>
      </w:r>
      <w:proofErr w:type="spellEnd"/>
      <w:proofErr w:type="gramEnd"/>
      <w:r w:rsidR="00F63A45" w:rsidRPr="006B778A">
        <w:rPr>
          <w:rFonts w:ascii="Arial" w:hAnsi="Arial" w:cs="Arial"/>
          <w:color w:val="000000"/>
          <w:sz w:val="24"/>
          <w:szCs w:val="24"/>
        </w:rPr>
        <w:t xml:space="preserve">; </w:t>
      </w:r>
      <w:r w:rsidR="0059380F" w:rsidRPr="006B778A">
        <w:rPr>
          <w:rFonts w:ascii="Arial" w:hAnsi="Arial" w:cs="Arial"/>
          <w:color w:val="000000"/>
          <w:sz w:val="24"/>
          <w:szCs w:val="24"/>
        </w:rPr>
        <w:t xml:space="preserve">Smith, </w:t>
      </w:r>
      <w:r w:rsidR="00F63A45" w:rsidRPr="006B778A">
        <w:rPr>
          <w:rFonts w:ascii="Arial" w:hAnsi="Arial" w:cs="Arial"/>
          <w:color w:val="000000"/>
          <w:sz w:val="24"/>
          <w:szCs w:val="24"/>
        </w:rPr>
        <w:t xml:space="preserve">K; </w:t>
      </w:r>
      <w:r w:rsidRPr="006B778A">
        <w:rPr>
          <w:rFonts w:ascii="Arial" w:hAnsi="Arial" w:cs="Arial"/>
          <w:b/>
          <w:color w:val="000000"/>
          <w:sz w:val="24"/>
          <w:szCs w:val="24"/>
        </w:rPr>
        <w:t xml:space="preserve">Chouliara, </w:t>
      </w:r>
      <w:r w:rsidR="00F63A45" w:rsidRPr="006B778A">
        <w:rPr>
          <w:rFonts w:ascii="Arial" w:hAnsi="Arial" w:cs="Arial"/>
          <w:b/>
          <w:color w:val="000000"/>
          <w:sz w:val="24"/>
          <w:szCs w:val="24"/>
        </w:rPr>
        <w:t>Z</w:t>
      </w:r>
      <w:r w:rsidR="00F63A45" w:rsidRPr="006B778A">
        <w:rPr>
          <w:rFonts w:ascii="Arial" w:hAnsi="Arial" w:cs="Arial"/>
          <w:color w:val="000000"/>
          <w:sz w:val="24"/>
          <w:szCs w:val="24"/>
        </w:rPr>
        <w:t xml:space="preserve">; </w:t>
      </w:r>
      <w:proofErr w:type="spellStart"/>
      <w:r w:rsidRPr="006B778A">
        <w:rPr>
          <w:rFonts w:ascii="Arial" w:hAnsi="Arial" w:cs="Arial"/>
          <w:color w:val="000000"/>
          <w:sz w:val="24"/>
          <w:szCs w:val="24"/>
        </w:rPr>
        <w:t>Lumsdaine</w:t>
      </w:r>
      <w:proofErr w:type="spellEnd"/>
      <w:r w:rsidRPr="006B778A">
        <w:rPr>
          <w:rFonts w:ascii="Arial" w:hAnsi="Arial" w:cs="Arial"/>
          <w:color w:val="000000"/>
          <w:sz w:val="24"/>
          <w:szCs w:val="24"/>
        </w:rPr>
        <w:t xml:space="preserve">, </w:t>
      </w:r>
      <w:r w:rsidR="00F63A45" w:rsidRPr="006B778A">
        <w:rPr>
          <w:rFonts w:ascii="Arial" w:hAnsi="Arial" w:cs="Arial"/>
          <w:color w:val="000000"/>
          <w:sz w:val="24"/>
          <w:szCs w:val="24"/>
        </w:rPr>
        <w:t xml:space="preserve">S; </w:t>
      </w:r>
      <w:r w:rsidRPr="006B778A">
        <w:rPr>
          <w:rFonts w:ascii="Arial" w:hAnsi="Arial" w:cs="Arial"/>
          <w:color w:val="000000"/>
          <w:sz w:val="24"/>
          <w:szCs w:val="24"/>
        </w:rPr>
        <w:t xml:space="preserve">Renwick, </w:t>
      </w:r>
      <w:r w:rsidR="00F63A45" w:rsidRPr="006B778A">
        <w:rPr>
          <w:rFonts w:ascii="Arial" w:hAnsi="Arial" w:cs="Arial"/>
          <w:color w:val="000000"/>
          <w:sz w:val="24"/>
          <w:szCs w:val="24"/>
        </w:rPr>
        <w:t xml:space="preserve">F; </w:t>
      </w:r>
      <w:r w:rsidRPr="006B778A">
        <w:rPr>
          <w:rFonts w:ascii="Arial" w:hAnsi="Arial" w:cs="Arial"/>
          <w:color w:val="000000"/>
          <w:sz w:val="24"/>
          <w:szCs w:val="24"/>
        </w:rPr>
        <w:t>Lewis</w:t>
      </w:r>
      <w:r w:rsidRPr="006B778A">
        <w:rPr>
          <w:rFonts w:ascii="Arial" w:eastAsia="Times New Roman" w:hAnsi="Arial" w:cs="Arial"/>
          <w:sz w:val="24"/>
          <w:szCs w:val="24"/>
        </w:rPr>
        <w:t xml:space="preserve"> </w:t>
      </w:r>
      <w:r w:rsidR="00F63A45" w:rsidRPr="006B778A">
        <w:rPr>
          <w:rFonts w:ascii="Arial" w:eastAsia="Times New Roman" w:hAnsi="Arial" w:cs="Arial"/>
          <w:sz w:val="24"/>
          <w:szCs w:val="24"/>
        </w:rPr>
        <w:t xml:space="preserve">C (2019). </w:t>
      </w:r>
      <w:r w:rsidRPr="006B778A">
        <w:rPr>
          <w:rFonts w:ascii="Arial" w:eastAsia="Times New Roman" w:hAnsi="Arial" w:cs="Arial"/>
          <w:i/>
          <w:sz w:val="24"/>
          <w:szCs w:val="24"/>
        </w:rPr>
        <w:t xml:space="preserve">Setting up a university-based counselling research clinic: opportunities, </w:t>
      </w:r>
      <w:proofErr w:type="gramStart"/>
      <w:r w:rsidRPr="006B778A">
        <w:rPr>
          <w:rFonts w:ascii="Arial" w:eastAsia="Times New Roman" w:hAnsi="Arial" w:cs="Arial"/>
          <w:i/>
          <w:sz w:val="24"/>
          <w:szCs w:val="24"/>
        </w:rPr>
        <w:t>challenges</w:t>
      </w:r>
      <w:proofErr w:type="gramEnd"/>
      <w:r w:rsidRPr="006B778A">
        <w:rPr>
          <w:rFonts w:ascii="Arial" w:eastAsia="Times New Roman" w:hAnsi="Arial" w:cs="Arial"/>
          <w:i/>
          <w:sz w:val="24"/>
          <w:szCs w:val="24"/>
        </w:rPr>
        <w:t xml:space="preserve"> and potential solutions</w:t>
      </w:r>
      <w:r w:rsidRPr="006B778A">
        <w:rPr>
          <w:rFonts w:ascii="Arial" w:eastAsia="Times New Roman" w:hAnsi="Arial" w:cs="Arial"/>
          <w:sz w:val="24"/>
          <w:szCs w:val="24"/>
        </w:rPr>
        <w:t>.</w:t>
      </w:r>
      <w:r w:rsidRPr="006B778A">
        <w:rPr>
          <w:rFonts w:ascii="Arial" w:hAnsi="Arial" w:cs="Arial"/>
          <w:sz w:val="24"/>
          <w:szCs w:val="24"/>
        </w:rPr>
        <w:t xml:space="preserve"> Annual BACP Research Conference: Shaping counselling practice and policy: the next 25 years, Belfast.</w:t>
      </w:r>
    </w:p>
    <w:p w14:paraId="3C5124E9" w14:textId="77777777" w:rsidR="00F43841" w:rsidRPr="006B778A" w:rsidRDefault="00EE767E" w:rsidP="0059380F">
      <w:pPr>
        <w:pStyle w:val="ListParagraph"/>
        <w:numPr>
          <w:ilvl w:val="0"/>
          <w:numId w:val="28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6B778A">
        <w:rPr>
          <w:rFonts w:ascii="Arial" w:hAnsi="Arial" w:cs="Arial"/>
          <w:b/>
          <w:sz w:val="24"/>
          <w:szCs w:val="24"/>
          <w:u w:val="single"/>
        </w:rPr>
        <w:t>Chouliara, Z</w:t>
      </w:r>
      <w:r w:rsidRPr="006B778A">
        <w:rPr>
          <w:rFonts w:ascii="Arial" w:hAnsi="Arial" w:cs="Arial"/>
          <w:sz w:val="24"/>
          <w:szCs w:val="24"/>
        </w:rPr>
        <w:t xml:space="preserve"> (</w:t>
      </w:r>
      <w:r w:rsidR="001056A4" w:rsidRPr="006B778A">
        <w:rPr>
          <w:rFonts w:ascii="Arial" w:hAnsi="Arial" w:cs="Arial"/>
          <w:sz w:val="24"/>
          <w:szCs w:val="24"/>
        </w:rPr>
        <w:t xml:space="preserve">May </w:t>
      </w:r>
      <w:r w:rsidRPr="006B778A">
        <w:rPr>
          <w:rFonts w:ascii="Arial" w:hAnsi="Arial" w:cs="Arial"/>
          <w:sz w:val="24"/>
          <w:szCs w:val="24"/>
        </w:rPr>
        <w:t xml:space="preserve">2019). </w:t>
      </w:r>
      <w:r w:rsidR="005271E1" w:rsidRPr="006B778A">
        <w:rPr>
          <w:rFonts w:ascii="Arial" w:eastAsiaTheme="minorHAnsi" w:hAnsi="Arial" w:cs="Arial"/>
          <w:sz w:val="24"/>
          <w:szCs w:val="24"/>
        </w:rPr>
        <w:t>Trust as a Therapeutic Goal in Working with Complex Trauma: A trust-based clinical framework. Oral Presentation (</w:t>
      </w:r>
      <w:r w:rsidR="005271E1" w:rsidRPr="006B778A">
        <w:rPr>
          <w:rFonts w:ascii="Arial" w:eastAsiaTheme="minorHAnsi" w:hAnsi="Arial" w:cs="Arial"/>
          <w:b/>
          <w:sz w:val="24"/>
          <w:szCs w:val="24"/>
          <w:u w:val="single"/>
        </w:rPr>
        <w:t>Chosen to be broadcasted</w:t>
      </w:r>
      <w:r w:rsidR="0059380F" w:rsidRPr="006B778A">
        <w:rPr>
          <w:rFonts w:ascii="Arial" w:eastAsiaTheme="minorHAnsi" w:hAnsi="Arial" w:cs="Arial"/>
          <w:b/>
          <w:sz w:val="24"/>
          <w:szCs w:val="24"/>
          <w:u w:val="single"/>
        </w:rPr>
        <w:t xml:space="preserve"> and filed in the archives</w:t>
      </w:r>
      <w:r w:rsidR="005271E1" w:rsidRPr="006B778A">
        <w:rPr>
          <w:rFonts w:ascii="Arial" w:eastAsiaTheme="minorHAnsi" w:hAnsi="Arial" w:cs="Arial"/>
          <w:sz w:val="24"/>
          <w:szCs w:val="24"/>
        </w:rPr>
        <w:t xml:space="preserve">). </w:t>
      </w:r>
      <w:r w:rsidRPr="006B778A">
        <w:rPr>
          <w:rFonts w:ascii="Arial" w:hAnsi="Arial" w:cs="Arial"/>
          <w:sz w:val="24"/>
          <w:szCs w:val="24"/>
        </w:rPr>
        <w:t>Annual BACP Research Conference: Shaping counselling practice and policy: the next 25 years</w:t>
      </w:r>
      <w:r w:rsidR="001056A4" w:rsidRPr="006B778A">
        <w:rPr>
          <w:rFonts w:ascii="Arial" w:hAnsi="Arial" w:cs="Arial"/>
          <w:sz w:val="24"/>
          <w:szCs w:val="24"/>
        </w:rPr>
        <w:t>, Belfast.</w:t>
      </w:r>
    </w:p>
    <w:p w14:paraId="1001D737" w14:textId="77777777" w:rsidR="0059380F" w:rsidRPr="006B778A" w:rsidRDefault="007D2FE1" w:rsidP="0059380F">
      <w:pPr>
        <w:pStyle w:val="ListParagraph"/>
        <w:numPr>
          <w:ilvl w:val="0"/>
          <w:numId w:val="28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lang w:eastAsia="en-GB"/>
        </w:rPr>
      </w:pPr>
      <w:r w:rsidRPr="006B778A">
        <w:rPr>
          <w:rFonts w:ascii="Arial" w:hAnsi="Arial" w:cs="Arial"/>
          <w:b/>
          <w:sz w:val="24"/>
          <w:szCs w:val="24"/>
          <w:u w:val="single"/>
        </w:rPr>
        <w:t>Chouliara, Z</w:t>
      </w:r>
      <w:r w:rsidRPr="006B778A">
        <w:rPr>
          <w:rFonts w:ascii="Arial" w:hAnsi="Arial" w:cs="Arial"/>
          <w:sz w:val="24"/>
          <w:szCs w:val="24"/>
        </w:rPr>
        <w:t xml:space="preserve"> (2018). </w:t>
      </w:r>
      <w:r w:rsidR="007D1AA4" w:rsidRPr="006B778A">
        <w:rPr>
          <w:rFonts w:ascii="Arial" w:hAnsi="Arial" w:cs="Arial"/>
          <w:sz w:val="24"/>
          <w:szCs w:val="24"/>
        </w:rPr>
        <w:t xml:space="preserve">The Role of Trust in Psychological and Physical </w:t>
      </w:r>
      <w:proofErr w:type="gramStart"/>
      <w:r w:rsidR="007D1AA4" w:rsidRPr="006B778A">
        <w:rPr>
          <w:rFonts w:ascii="Arial" w:hAnsi="Arial" w:cs="Arial"/>
          <w:sz w:val="24"/>
          <w:szCs w:val="24"/>
        </w:rPr>
        <w:t xml:space="preserve">Wellness,  </w:t>
      </w:r>
      <w:r w:rsidRPr="006B778A">
        <w:rPr>
          <w:rFonts w:ascii="Arial" w:hAnsi="Arial" w:cs="Arial"/>
          <w:sz w:val="24"/>
          <w:szCs w:val="24"/>
        </w:rPr>
        <w:t>Oral</w:t>
      </w:r>
      <w:proofErr w:type="gramEnd"/>
      <w:r w:rsidRPr="006B778A">
        <w:rPr>
          <w:rFonts w:ascii="Arial" w:hAnsi="Arial" w:cs="Arial"/>
          <w:sz w:val="24"/>
          <w:szCs w:val="24"/>
        </w:rPr>
        <w:t xml:space="preserve"> Presentation, as part of a Symposium titled</w:t>
      </w:r>
      <w:r w:rsidR="00C543D4" w:rsidRPr="006B778A">
        <w:rPr>
          <w:rFonts w:ascii="Arial" w:hAnsi="Arial" w:cs="Arial"/>
          <w:sz w:val="24"/>
          <w:szCs w:val="24"/>
        </w:rPr>
        <w:t xml:space="preserve"> </w:t>
      </w:r>
      <w:r w:rsidRPr="006B778A">
        <w:rPr>
          <w:rFonts w:ascii="Arial" w:hAnsi="Arial" w:cs="Arial"/>
          <w:sz w:val="24"/>
          <w:szCs w:val="24"/>
        </w:rPr>
        <w:t>‘</w:t>
      </w:r>
      <w:r w:rsidR="00C543D4" w:rsidRPr="006B778A">
        <w:rPr>
          <w:rFonts w:ascii="Arial" w:hAnsi="Arial" w:cs="Arial"/>
          <w:i/>
          <w:sz w:val="24"/>
          <w:szCs w:val="24"/>
        </w:rPr>
        <w:t>Psychological Resources: Why and How they Contribute to Well-being in Clinical and Non-Clinical Samples’</w:t>
      </w:r>
      <w:r w:rsidR="00C543D4" w:rsidRPr="006B778A">
        <w:rPr>
          <w:rFonts w:ascii="Arial" w:hAnsi="Arial" w:cs="Arial"/>
          <w:sz w:val="24"/>
          <w:szCs w:val="24"/>
        </w:rPr>
        <w:t xml:space="preserve">, </w:t>
      </w:r>
      <w:r w:rsidRPr="006B778A">
        <w:rPr>
          <w:rFonts w:ascii="Arial" w:hAnsi="Arial" w:cs="Arial"/>
          <w:sz w:val="24"/>
          <w:szCs w:val="24"/>
        </w:rPr>
        <w:t>9</w:t>
      </w:r>
      <w:r w:rsidRPr="006B778A">
        <w:rPr>
          <w:rFonts w:ascii="Arial" w:hAnsi="Arial" w:cs="Arial"/>
          <w:sz w:val="24"/>
          <w:szCs w:val="24"/>
          <w:vertAlign w:val="superscript"/>
        </w:rPr>
        <w:t>th</w:t>
      </w:r>
      <w:r w:rsidRPr="006B778A">
        <w:rPr>
          <w:rFonts w:ascii="Arial" w:hAnsi="Arial" w:cs="Arial"/>
          <w:sz w:val="24"/>
          <w:szCs w:val="24"/>
        </w:rPr>
        <w:t xml:space="preserve"> European </w:t>
      </w:r>
      <w:r w:rsidR="00C543D4" w:rsidRPr="006B778A">
        <w:rPr>
          <w:rFonts w:ascii="Arial" w:hAnsi="Arial" w:cs="Arial"/>
          <w:sz w:val="24"/>
          <w:szCs w:val="24"/>
        </w:rPr>
        <w:t xml:space="preserve">Conference </w:t>
      </w:r>
      <w:r w:rsidRPr="006B778A">
        <w:rPr>
          <w:rFonts w:ascii="Arial" w:hAnsi="Arial" w:cs="Arial"/>
          <w:sz w:val="24"/>
          <w:szCs w:val="24"/>
        </w:rPr>
        <w:t xml:space="preserve"> </w:t>
      </w:r>
      <w:r w:rsidR="00C543D4" w:rsidRPr="006B778A">
        <w:rPr>
          <w:rFonts w:ascii="Arial" w:hAnsi="Arial" w:cs="Arial"/>
          <w:sz w:val="24"/>
          <w:szCs w:val="24"/>
        </w:rPr>
        <w:t>o</w:t>
      </w:r>
      <w:r w:rsidRPr="006B778A">
        <w:rPr>
          <w:rFonts w:ascii="Arial" w:hAnsi="Arial" w:cs="Arial"/>
          <w:sz w:val="24"/>
          <w:szCs w:val="24"/>
        </w:rPr>
        <w:t>n Positive Psychology (ECPP), Budapest, Hungary</w:t>
      </w:r>
    </w:p>
    <w:p w14:paraId="31AA00EB" w14:textId="77777777" w:rsidR="0059380F" w:rsidRPr="006B778A" w:rsidRDefault="007D2FE1" w:rsidP="0059380F">
      <w:pPr>
        <w:pStyle w:val="ListParagraph"/>
        <w:numPr>
          <w:ilvl w:val="0"/>
          <w:numId w:val="28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lang w:eastAsia="en-GB"/>
        </w:rPr>
      </w:pPr>
      <w:r w:rsidRPr="006B778A">
        <w:rPr>
          <w:rFonts w:ascii="Arial" w:hAnsi="Arial" w:cs="Arial"/>
          <w:b/>
          <w:sz w:val="24"/>
          <w:szCs w:val="24"/>
          <w:u w:val="single"/>
        </w:rPr>
        <w:t>Chouliara, Z (</w:t>
      </w:r>
      <w:r w:rsidRPr="006B778A">
        <w:rPr>
          <w:rFonts w:ascii="Arial" w:hAnsi="Arial" w:cs="Arial"/>
          <w:sz w:val="24"/>
          <w:szCs w:val="24"/>
        </w:rPr>
        <w:t>2018). Trust in Action</w:t>
      </w:r>
      <w:r w:rsidR="007D1AA4" w:rsidRPr="006B778A">
        <w:rPr>
          <w:rFonts w:ascii="Arial" w:hAnsi="Arial" w:cs="Arial"/>
          <w:sz w:val="24"/>
          <w:szCs w:val="24"/>
        </w:rPr>
        <w:t xml:space="preserve">: </w:t>
      </w:r>
      <w:r w:rsidR="007D1AA4" w:rsidRPr="006B778A">
        <w:rPr>
          <w:rFonts w:ascii="Arial" w:hAnsi="Arial" w:cs="Arial"/>
          <w:i/>
          <w:sz w:val="24"/>
          <w:szCs w:val="24"/>
        </w:rPr>
        <w:t>The first Clinical Workshop internationally on the Role of Trust in Fragile Process, Recovery, and Wellness</w:t>
      </w:r>
      <w:r w:rsidRPr="006B778A">
        <w:rPr>
          <w:rFonts w:ascii="Arial" w:hAnsi="Arial" w:cs="Arial"/>
          <w:sz w:val="24"/>
          <w:szCs w:val="24"/>
        </w:rPr>
        <w:t>, Clinical Workshop, 9</w:t>
      </w:r>
      <w:r w:rsidRPr="006B778A">
        <w:rPr>
          <w:rFonts w:ascii="Arial" w:hAnsi="Arial" w:cs="Arial"/>
          <w:sz w:val="24"/>
          <w:szCs w:val="24"/>
          <w:vertAlign w:val="superscript"/>
        </w:rPr>
        <w:t>th</w:t>
      </w:r>
      <w:r w:rsidRPr="006B778A">
        <w:rPr>
          <w:rFonts w:ascii="Arial" w:hAnsi="Arial" w:cs="Arial"/>
          <w:sz w:val="24"/>
          <w:szCs w:val="24"/>
        </w:rPr>
        <w:t xml:space="preserve"> European </w:t>
      </w:r>
      <w:r w:rsidR="00C543D4" w:rsidRPr="006B778A">
        <w:rPr>
          <w:rFonts w:ascii="Arial" w:hAnsi="Arial" w:cs="Arial"/>
          <w:sz w:val="24"/>
          <w:szCs w:val="24"/>
        </w:rPr>
        <w:t>Conference</w:t>
      </w:r>
      <w:r w:rsidRPr="006B778A">
        <w:rPr>
          <w:rFonts w:ascii="Arial" w:hAnsi="Arial" w:cs="Arial"/>
          <w:sz w:val="24"/>
          <w:szCs w:val="24"/>
        </w:rPr>
        <w:t xml:space="preserve"> </w:t>
      </w:r>
      <w:r w:rsidR="00C543D4" w:rsidRPr="006B778A">
        <w:rPr>
          <w:rFonts w:ascii="Arial" w:hAnsi="Arial" w:cs="Arial"/>
          <w:sz w:val="24"/>
          <w:szCs w:val="24"/>
        </w:rPr>
        <w:t>o</w:t>
      </w:r>
      <w:r w:rsidRPr="006B778A">
        <w:rPr>
          <w:rFonts w:ascii="Arial" w:hAnsi="Arial" w:cs="Arial"/>
          <w:sz w:val="24"/>
          <w:szCs w:val="24"/>
        </w:rPr>
        <w:t>n Positive Psychology (ECPP), Budapest, Hungary</w:t>
      </w:r>
    </w:p>
    <w:p w14:paraId="61F20A17" w14:textId="77777777" w:rsidR="0059380F" w:rsidRPr="006B778A" w:rsidRDefault="004F6B9B" w:rsidP="0059380F">
      <w:pPr>
        <w:pStyle w:val="ListParagraph"/>
        <w:numPr>
          <w:ilvl w:val="0"/>
          <w:numId w:val="28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lang w:eastAsia="en-GB"/>
        </w:rPr>
      </w:pPr>
      <w:r w:rsidRPr="006B778A">
        <w:rPr>
          <w:rFonts w:ascii="Arial" w:hAnsi="Arial" w:cs="Arial"/>
          <w:sz w:val="24"/>
          <w:szCs w:val="24"/>
          <w:u w:val="single"/>
        </w:rPr>
        <w:t xml:space="preserve">Murray, J; </w:t>
      </w:r>
      <w:proofErr w:type="spellStart"/>
      <w:r w:rsidRPr="006B778A">
        <w:rPr>
          <w:rFonts w:ascii="Arial" w:hAnsi="Arial" w:cs="Arial"/>
          <w:sz w:val="24"/>
          <w:szCs w:val="24"/>
        </w:rPr>
        <w:t>Nedel</w:t>
      </w:r>
      <w:proofErr w:type="spellEnd"/>
      <w:r w:rsidRPr="006B778A">
        <w:rPr>
          <w:rFonts w:ascii="Arial" w:hAnsi="Arial" w:cs="Arial"/>
          <w:sz w:val="24"/>
          <w:szCs w:val="24"/>
        </w:rPr>
        <w:t xml:space="preserve"> Duarte, L; Carruthers, L; </w:t>
      </w:r>
      <w:r w:rsidR="00663AAB" w:rsidRPr="006B778A">
        <w:rPr>
          <w:rFonts w:ascii="Arial" w:hAnsi="Arial" w:cs="Arial"/>
          <w:b/>
          <w:sz w:val="24"/>
          <w:szCs w:val="24"/>
        </w:rPr>
        <w:t>Chouliara, Z</w:t>
      </w:r>
      <w:r w:rsidRPr="006B778A">
        <w:rPr>
          <w:rFonts w:ascii="Arial" w:hAnsi="Arial" w:cs="Arial"/>
          <w:sz w:val="24"/>
          <w:szCs w:val="24"/>
        </w:rPr>
        <w:t xml:space="preserve">; Thomson, ME &amp; </w:t>
      </w:r>
      <w:proofErr w:type="spellStart"/>
      <w:r w:rsidRPr="006B778A">
        <w:rPr>
          <w:rFonts w:ascii="Arial" w:hAnsi="Arial" w:cs="Arial"/>
          <w:sz w:val="24"/>
          <w:szCs w:val="24"/>
        </w:rPr>
        <w:t>McClatchey</w:t>
      </w:r>
      <w:proofErr w:type="spellEnd"/>
      <w:r w:rsidRPr="006B778A">
        <w:rPr>
          <w:rFonts w:ascii="Arial" w:hAnsi="Arial" w:cs="Arial"/>
          <w:sz w:val="24"/>
          <w:szCs w:val="24"/>
        </w:rPr>
        <w:t>, K</w:t>
      </w:r>
      <w:r w:rsidR="00663AAB" w:rsidRPr="006B778A">
        <w:rPr>
          <w:rFonts w:ascii="Arial" w:hAnsi="Arial" w:cs="Arial"/>
          <w:sz w:val="24"/>
          <w:szCs w:val="24"/>
        </w:rPr>
        <w:t xml:space="preserve"> (2017). Keeping focus: Using eye-tracking to identify decisional-style and risk cues used in suicide risk assessment. International Association of Forensic Mental Health Services Conference. Split, Croatia, June 13-15.</w:t>
      </w:r>
    </w:p>
    <w:p w14:paraId="1D7A0294" w14:textId="77777777" w:rsidR="0059380F" w:rsidRPr="006B778A" w:rsidRDefault="004118F2" w:rsidP="0059380F">
      <w:pPr>
        <w:pStyle w:val="ListParagraph"/>
        <w:numPr>
          <w:ilvl w:val="0"/>
          <w:numId w:val="28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bCs/>
          <w:sz w:val="24"/>
          <w:szCs w:val="24"/>
          <w:u w:val="single"/>
          <w:lang w:eastAsia="en-GB"/>
        </w:rPr>
        <w:t>Brooks Young, P</w:t>
      </w:r>
      <w:r w:rsidRPr="006B778A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&amp; </w:t>
      </w:r>
      <w:r w:rsidRPr="006B778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Chouliara, Z</w:t>
      </w:r>
      <w:r w:rsidR="00231EDA" w:rsidRPr="006B778A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(2017</w:t>
      </w:r>
      <w:r w:rsidR="00C844FB" w:rsidRPr="006B778A">
        <w:rPr>
          <w:rFonts w:ascii="Arial" w:eastAsia="Times New Roman" w:hAnsi="Arial" w:cs="Arial"/>
          <w:bCs/>
          <w:sz w:val="24"/>
          <w:szCs w:val="24"/>
          <w:lang w:eastAsia="en-GB"/>
        </w:rPr>
        <w:t>h</w:t>
      </w:r>
      <w:r w:rsidRPr="006B778A">
        <w:rPr>
          <w:rFonts w:ascii="Arial" w:eastAsia="Times New Roman" w:hAnsi="Arial" w:cs="Arial"/>
          <w:bCs/>
          <w:sz w:val="24"/>
          <w:szCs w:val="24"/>
          <w:lang w:eastAsia="en-GB"/>
        </w:rPr>
        <w:t>). End of Life Decision Making: Views and Experiences of Physicians- Implications for Person – centred Palliative Care. The 20</w:t>
      </w:r>
      <w:r w:rsidRPr="006B778A">
        <w:rPr>
          <w:rFonts w:ascii="Arial" w:eastAsia="Times New Roman" w:hAnsi="Arial" w:cs="Arial"/>
          <w:bCs/>
          <w:sz w:val="24"/>
          <w:szCs w:val="24"/>
          <w:vertAlign w:val="superscript"/>
          <w:lang w:eastAsia="en-GB"/>
        </w:rPr>
        <w:t>th</w:t>
      </w:r>
      <w:r w:rsidRPr="006B778A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East Asian Forum of Nursing Scholars, Hong Kong, 9-10 March 2017.</w:t>
      </w:r>
    </w:p>
    <w:p w14:paraId="6CC1A2A8" w14:textId="77777777" w:rsidR="0059380F" w:rsidRPr="006B778A" w:rsidRDefault="008E678F" w:rsidP="0059380F">
      <w:pPr>
        <w:pStyle w:val="ListParagraph"/>
        <w:numPr>
          <w:ilvl w:val="0"/>
          <w:numId w:val="28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lang w:eastAsia="en-GB"/>
        </w:rPr>
      </w:pPr>
      <w:r w:rsidRPr="006B778A">
        <w:rPr>
          <w:rFonts w:ascii="Arial" w:hAnsi="Arial" w:cs="Arial"/>
          <w:b/>
          <w:bCs/>
          <w:sz w:val="24"/>
          <w:szCs w:val="24"/>
          <w:u w:val="single"/>
        </w:rPr>
        <w:t>Chouliara, Z</w:t>
      </w:r>
      <w:r w:rsidRPr="006B778A">
        <w:rPr>
          <w:rFonts w:ascii="Arial" w:hAnsi="Arial" w:cs="Arial"/>
          <w:bCs/>
          <w:sz w:val="24"/>
          <w:szCs w:val="24"/>
        </w:rPr>
        <w:t xml:space="preserve"> (2016). </w:t>
      </w:r>
      <w:r w:rsidRPr="006B778A">
        <w:rPr>
          <w:rFonts w:ascii="Arial" w:hAnsi="Arial" w:cs="Arial"/>
          <w:sz w:val="24"/>
          <w:szCs w:val="24"/>
        </w:rPr>
        <w:t xml:space="preserve">Interpersonal Trust and Wellness in Adversity – </w:t>
      </w:r>
      <w:r w:rsidRPr="006B778A">
        <w:rPr>
          <w:rFonts w:ascii="Arial" w:hAnsi="Arial" w:cs="Arial"/>
          <w:i/>
          <w:sz w:val="24"/>
          <w:szCs w:val="24"/>
        </w:rPr>
        <w:t xml:space="preserve">An overlooked Super-Condition? </w:t>
      </w:r>
      <w:r w:rsidRPr="006B778A">
        <w:rPr>
          <w:rFonts w:ascii="Arial" w:hAnsi="Arial" w:cs="Arial"/>
          <w:sz w:val="24"/>
          <w:szCs w:val="24"/>
        </w:rPr>
        <w:t>New York Person-Centred Experiential Conference, July 2016</w:t>
      </w:r>
    </w:p>
    <w:p w14:paraId="5B89FE64" w14:textId="77777777" w:rsidR="0059380F" w:rsidRPr="006B778A" w:rsidRDefault="008E678F" w:rsidP="0059380F">
      <w:pPr>
        <w:pStyle w:val="ListParagraph"/>
        <w:numPr>
          <w:ilvl w:val="0"/>
          <w:numId w:val="28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lang w:eastAsia="en-GB"/>
        </w:rPr>
      </w:pPr>
      <w:r w:rsidRPr="006B778A">
        <w:rPr>
          <w:rFonts w:ascii="Arial" w:hAnsi="Arial" w:cs="Arial"/>
          <w:b/>
          <w:bCs/>
          <w:sz w:val="24"/>
          <w:szCs w:val="24"/>
          <w:u w:val="single"/>
        </w:rPr>
        <w:t>Chouliara, Z</w:t>
      </w:r>
      <w:r w:rsidRPr="006B778A">
        <w:rPr>
          <w:rFonts w:ascii="Arial" w:hAnsi="Arial" w:cs="Arial"/>
          <w:bCs/>
          <w:sz w:val="24"/>
          <w:szCs w:val="24"/>
        </w:rPr>
        <w:t xml:space="preserve"> (2016).</w:t>
      </w:r>
      <w:r w:rsidRPr="006B778A">
        <w:rPr>
          <w:rFonts w:ascii="Arial" w:hAnsi="Arial" w:cs="Arial"/>
          <w:sz w:val="24"/>
          <w:szCs w:val="24"/>
        </w:rPr>
        <w:t xml:space="preserve"> Interpersonal Trust and Wellness: Relational Factors and Illness Processes in Adversity – </w:t>
      </w:r>
      <w:r w:rsidRPr="006B778A">
        <w:rPr>
          <w:rFonts w:ascii="Arial" w:hAnsi="Arial" w:cs="Arial"/>
          <w:i/>
          <w:sz w:val="24"/>
          <w:szCs w:val="24"/>
        </w:rPr>
        <w:t xml:space="preserve">A Novel Hypothesis. </w:t>
      </w:r>
      <w:r w:rsidRPr="006B778A">
        <w:rPr>
          <w:rFonts w:ascii="Arial" w:hAnsi="Arial" w:cs="Arial"/>
          <w:sz w:val="24"/>
          <w:szCs w:val="24"/>
        </w:rPr>
        <w:t>European Positive Psychology Conference (EPPC) 2016, Angers, France, June 2016</w:t>
      </w:r>
    </w:p>
    <w:p w14:paraId="57F129CE" w14:textId="77777777" w:rsidR="0059380F" w:rsidRPr="006B778A" w:rsidRDefault="008E678F" w:rsidP="0059380F">
      <w:pPr>
        <w:pStyle w:val="ListParagraph"/>
        <w:numPr>
          <w:ilvl w:val="0"/>
          <w:numId w:val="28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lang w:eastAsia="en-GB"/>
        </w:rPr>
      </w:pPr>
      <w:proofErr w:type="spellStart"/>
      <w:r w:rsidRPr="006B778A">
        <w:rPr>
          <w:rFonts w:ascii="Arial" w:hAnsi="Arial" w:cs="Arial"/>
          <w:bCs/>
          <w:sz w:val="24"/>
          <w:szCs w:val="24"/>
          <w:u w:val="single"/>
        </w:rPr>
        <w:t>Theodoridou</w:t>
      </w:r>
      <w:proofErr w:type="spellEnd"/>
      <w:r w:rsidRPr="006B778A">
        <w:rPr>
          <w:rFonts w:ascii="Arial" w:hAnsi="Arial" w:cs="Arial"/>
          <w:bCs/>
          <w:sz w:val="24"/>
          <w:szCs w:val="24"/>
          <w:u w:val="single"/>
        </w:rPr>
        <w:t>, C</w:t>
      </w:r>
      <w:r w:rsidRPr="006B778A">
        <w:rPr>
          <w:rFonts w:ascii="Arial" w:hAnsi="Arial" w:cs="Arial"/>
          <w:bCs/>
          <w:sz w:val="24"/>
          <w:szCs w:val="24"/>
        </w:rPr>
        <w:t xml:space="preserve"> &amp; </w:t>
      </w:r>
      <w:r w:rsidRPr="006B778A">
        <w:rPr>
          <w:rFonts w:ascii="Arial" w:hAnsi="Arial" w:cs="Arial"/>
          <w:b/>
          <w:bCs/>
          <w:sz w:val="24"/>
          <w:szCs w:val="24"/>
        </w:rPr>
        <w:t>Chouliara, Z</w:t>
      </w:r>
      <w:r w:rsidRPr="006B778A">
        <w:rPr>
          <w:rFonts w:ascii="Arial" w:hAnsi="Arial" w:cs="Arial"/>
          <w:bCs/>
          <w:sz w:val="24"/>
          <w:szCs w:val="24"/>
        </w:rPr>
        <w:t xml:space="preserve"> (2016). The role of Interpersonal Trust in working with traumatised clients who dissociate, Annual BPS Conference 2016</w:t>
      </w:r>
    </w:p>
    <w:p w14:paraId="59DD97C1" w14:textId="77777777" w:rsidR="0059380F" w:rsidRPr="006B778A" w:rsidRDefault="008E678F" w:rsidP="0059380F">
      <w:pPr>
        <w:pStyle w:val="ListParagraph"/>
        <w:numPr>
          <w:ilvl w:val="0"/>
          <w:numId w:val="28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lang w:eastAsia="en-GB"/>
        </w:rPr>
      </w:pPr>
      <w:r w:rsidRPr="006B778A">
        <w:rPr>
          <w:rFonts w:ascii="Arial" w:hAnsi="Arial" w:cs="Arial"/>
          <w:bCs/>
          <w:sz w:val="24"/>
          <w:szCs w:val="24"/>
          <w:u w:val="single"/>
        </w:rPr>
        <w:t>Coleman, AM</w:t>
      </w:r>
      <w:r w:rsidRPr="006B778A">
        <w:rPr>
          <w:rFonts w:ascii="Arial" w:hAnsi="Arial" w:cs="Arial"/>
          <w:bCs/>
          <w:sz w:val="24"/>
          <w:szCs w:val="24"/>
        </w:rPr>
        <w:t xml:space="preserve"> &amp; </w:t>
      </w:r>
      <w:r w:rsidRPr="006B778A">
        <w:rPr>
          <w:rFonts w:ascii="Arial" w:hAnsi="Arial" w:cs="Arial"/>
          <w:b/>
          <w:bCs/>
          <w:sz w:val="24"/>
          <w:szCs w:val="24"/>
        </w:rPr>
        <w:t>Chouliara, Z</w:t>
      </w:r>
      <w:r w:rsidRPr="006B778A">
        <w:rPr>
          <w:rFonts w:ascii="Arial" w:hAnsi="Arial" w:cs="Arial"/>
          <w:bCs/>
          <w:sz w:val="24"/>
          <w:szCs w:val="24"/>
        </w:rPr>
        <w:t xml:space="preserve"> (2016). How working in Complex Psychological Trauma (CPT) / Gender Based Violence (</w:t>
      </w:r>
      <w:proofErr w:type="gramStart"/>
      <w:r w:rsidRPr="006B778A">
        <w:rPr>
          <w:rFonts w:ascii="Arial" w:hAnsi="Arial" w:cs="Arial"/>
          <w:bCs/>
          <w:sz w:val="24"/>
          <w:szCs w:val="24"/>
        </w:rPr>
        <w:t>GBV )</w:t>
      </w:r>
      <w:proofErr w:type="gramEnd"/>
      <w:r w:rsidRPr="006B778A">
        <w:rPr>
          <w:rFonts w:ascii="Arial" w:hAnsi="Arial" w:cs="Arial"/>
          <w:bCs/>
          <w:sz w:val="24"/>
          <w:szCs w:val="24"/>
        </w:rPr>
        <w:t xml:space="preserve"> / Childhood Sexual Abuse  affects therapists, Annual BPS Conference 2016</w:t>
      </w:r>
    </w:p>
    <w:p w14:paraId="2513B1BD" w14:textId="77777777" w:rsidR="0059380F" w:rsidRPr="006B778A" w:rsidRDefault="00E009FC" w:rsidP="0059380F">
      <w:pPr>
        <w:pStyle w:val="ListParagraph"/>
        <w:numPr>
          <w:ilvl w:val="0"/>
          <w:numId w:val="28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lang w:eastAsia="en-GB"/>
        </w:rPr>
      </w:pPr>
      <w:proofErr w:type="spellStart"/>
      <w:r w:rsidRPr="006B778A">
        <w:rPr>
          <w:rFonts w:ascii="Arial" w:hAnsi="Arial" w:cs="Arial"/>
          <w:bCs/>
          <w:sz w:val="24"/>
          <w:szCs w:val="24"/>
          <w:u w:val="single"/>
        </w:rPr>
        <w:t>Arkoulis</w:t>
      </w:r>
      <w:proofErr w:type="spellEnd"/>
      <w:r w:rsidRPr="006B778A">
        <w:rPr>
          <w:rFonts w:ascii="Arial" w:hAnsi="Arial" w:cs="Arial"/>
          <w:bCs/>
          <w:sz w:val="24"/>
          <w:szCs w:val="24"/>
          <w:u w:val="single"/>
        </w:rPr>
        <w:t>, N</w:t>
      </w:r>
      <w:r w:rsidRPr="006B778A">
        <w:rPr>
          <w:rFonts w:ascii="Arial" w:hAnsi="Arial" w:cs="Arial"/>
          <w:bCs/>
          <w:sz w:val="24"/>
          <w:szCs w:val="24"/>
        </w:rPr>
        <w:t xml:space="preserve">; Sutherland, C; </w:t>
      </w:r>
      <w:r w:rsidRPr="006B778A">
        <w:rPr>
          <w:rFonts w:ascii="Arial" w:hAnsi="Arial" w:cs="Arial"/>
          <w:b/>
          <w:bCs/>
          <w:sz w:val="24"/>
          <w:szCs w:val="24"/>
        </w:rPr>
        <w:t>Chouliara, Z</w:t>
      </w:r>
      <w:r w:rsidRPr="006B778A">
        <w:rPr>
          <w:rFonts w:ascii="Arial" w:hAnsi="Arial" w:cs="Arial"/>
          <w:bCs/>
          <w:sz w:val="24"/>
          <w:szCs w:val="24"/>
        </w:rPr>
        <w:t xml:space="preserve"> (2013). Psychological Aspects of the PIP Breast Implants Crisis: The Patient Perspective. European Association of Plastic Surgeons (EURAPS) Annual Conference, May 2013, Antalya, Turkey.</w:t>
      </w:r>
    </w:p>
    <w:p w14:paraId="7F966557" w14:textId="77777777" w:rsidR="0059380F" w:rsidRPr="006B778A" w:rsidRDefault="00B770B8" w:rsidP="0059380F">
      <w:pPr>
        <w:pStyle w:val="ListParagraph"/>
        <w:numPr>
          <w:ilvl w:val="0"/>
          <w:numId w:val="28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Chouliara, Z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 &amp; </w:t>
      </w:r>
      <w:r w:rsidRPr="006B778A">
        <w:rPr>
          <w:rFonts w:ascii="Arial" w:eastAsia="Times New Roman" w:hAnsi="Arial" w:cs="Arial"/>
          <w:sz w:val="24"/>
          <w:szCs w:val="24"/>
          <w:u w:val="single"/>
          <w:lang w:eastAsia="en-GB"/>
        </w:rPr>
        <w:t>Karatzias, T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 (2012). A Model of Recovery from Child Sexual Abuse. Poster Presentation. Delivering Better Care Conference, Edinburgh.</w:t>
      </w:r>
    </w:p>
    <w:p w14:paraId="47BAB7F6" w14:textId="77777777" w:rsidR="0059380F" w:rsidRPr="006B778A" w:rsidRDefault="00B770B8" w:rsidP="0059380F">
      <w:pPr>
        <w:pStyle w:val="ListParagraph"/>
        <w:numPr>
          <w:ilvl w:val="0"/>
          <w:numId w:val="28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>Chouliara, Z</w:t>
      </w:r>
      <w:r w:rsidRPr="006B778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(2012). Constructing Pathways to Recovery from Child Sexual Abuse (CSA). Accepted oral presentation- The BPS Scotland Annual Conference, May 2012, Glasgow. </w:t>
      </w:r>
    </w:p>
    <w:p w14:paraId="61302DDC" w14:textId="77777777" w:rsidR="0059380F" w:rsidRPr="006B778A" w:rsidRDefault="00B770B8" w:rsidP="0059380F">
      <w:pPr>
        <w:pStyle w:val="ListParagraph"/>
        <w:numPr>
          <w:ilvl w:val="0"/>
          <w:numId w:val="28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>Chouliara, Z</w:t>
      </w:r>
      <w:r w:rsidRPr="006B778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(2008). </w:t>
      </w:r>
      <w:r w:rsidRPr="006B778A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The Concept of Trust in Working Clinically with Survivors of Childhood Sexual Abuse: Proposing a research agenda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>. Published Abstract, The BPS Scotland Annual Conference, November 2008, Clydebank, Glasgow.</w:t>
      </w:r>
      <w:bookmarkStart w:id="3" w:name="OLE_LINK7"/>
      <w:bookmarkStart w:id="4" w:name="OLE_LINK8"/>
      <w:bookmarkEnd w:id="3"/>
      <w:bookmarkEnd w:id="4"/>
    </w:p>
    <w:p w14:paraId="105C346E" w14:textId="77777777" w:rsidR="0059380F" w:rsidRPr="006B778A" w:rsidRDefault="00B770B8" w:rsidP="0059380F">
      <w:pPr>
        <w:pStyle w:val="ListParagraph"/>
        <w:numPr>
          <w:ilvl w:val="0"/>
          <w:numId w:val="28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sz w:val="24"/>
          <w:szCs w:val="24"/>
          <w:u w:val="single"/>
          <w:lang w:eastAsia="en-GB"/>
        </w:rPr>
        <w:lastRenderedPageBreak/>
        <w:t>Karatzias, T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; </w:t>
      </w:r>
      <w:r w:rsidRPr="006B778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Chouliara, Z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; Power, K; Collin, P; </w:t>
      </w:r>
      <w:proofErr w:type="spellStart"/>
      <w:r w:rsidRPr="006B778A">
        <w:rPr>
          <w:rFonts w:ascii="Arial" w:eastAsia="Times New Roman" w:hAnsi="Arial" w:cs="Arial"/>
          <w:sz w:val="24"/>
          <w:szCs w:val="24"/>
          <w:lang w:eastAsia="en-GB"/>
        </w:rPr>
        <w:t>Yellowlees</w:t>
      </w:r>
      <w:proofErr w:type="spellEnd"/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, A; Grierson, D (November 2008). </w:t>
      </w:r>
      <w:r w:rsidRPr="006B778A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Comorbid Psychopathology in Anorexia Nervosa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. Poster presented in the Annual Scottish Eating Disorder Conference, Aberdeen, Scotland. </w:t>
      </w:r>
    </w:p>
    <w:p w14:paraId="3C541BD4" w14:textId="77777777" w:rsidR="0059380F" w:rsidRPr="006B778A" w:rsidRDefault="00B770B8" w:rsidP="0059380F">
      <w:pPr>
        <w:pStyle w:val="ListParagraph"/>
        <w:numPr>
          <w:ilvl w:val="0"/>
          <w:numId w:val="28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>Chouliara, Z</w:t>
      </w:r>
      <w:r w:rsidRPr="006B778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>(2007</w:t>
      </w:r>
      <w:proofErr w:type="gramStart"/>
      <w:r w:rsidRPr="006B778A">
        <w:rPr>
          <w:rFonts w:ascii="Arial" w:eastAsia="Times New Roman" w:hAnsi="Arial" w:cs="Arial"/>
          <w:sz w:val="24"/>
          <w:szCs w:val="24"/>
          <w:lang w:eastAsia="en-GB"/>
        </w:rPr>
        <w:t>).</w:t>
      </w:r>
      <w:r w:rsidRPr="006B778A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Trust</w:t>
      </w:r>
      <w:proofErr w:type="gramEnd"/>
      <w:r w:rsidRPr="006B778A">
        <w:rPr>
          <w:rFonts w:ascii="Arial" w:eastAsia="Times New Roman" w:hAnsi="Arial" w:cs="Arial"/>
          <w:i/>
          <w:iCs/>
          <w:sz w:val="24"/>
          <w:szCs w:val="24"/>
          <w:lang w:eastAsia="en-GB"/>
        </w:rPr>
        <w:t xml:space="preserve"> and Patient Participation in Treatment Decision Making: A new clinical framework for working with frail older people. 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Published Abstract, The BPS Scotland Annual Conference, November 2007, Falkirk. </w:t>
      </w:r>
    </w:p>
    <w:p w14:paraId="01BC72E1" w14:textId="77777777" w:rsidR="008E678F" w:rsidRPr="006B778A" w:rsidRDefault="00B770B8" w:rsidP="0059380F">
      <w:pPr>
        <w:pStyle w:val="ListParagraph"/>
        <w:numPr>
          <w:ilvl w:val="0"/>
          <w:numId w:val="28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>Chouliara, Z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 (2006). </w:t>
      </w:r>
      <w:r w:rsidRPr="006B778A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Working with Older People with Cancer: Challenges in Research and Clinical Practice - A working framework.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 Published Abstract, The BPS Scotland Annual Conference, November 2006, Perth. </w:t>
      </w:r>
    </w:p>
    <w:p w14:paraId="358FD391" w14:textId="77777777" w:rsidR="008E678F" w:rsidRPr="006B778A" w:rsidRDefault="00B770B8" w:rsidP="0059380F">
      <w:pPr>
        <w:pStyle w:val="ListParagraph"/>
        <w:numPr>
          <w:ilvl w:val="0"/>
          <w:numId w:val="28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sz w:val="24"/>
          <w:szCs w:val="24"/>
          <w:u w:val="single"/>
          <w:lang w:eastAsia="en-GB"/>
        </w:rPr>
        <w:t>Karatzias, T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 &amp; </w:t>
      </w:r>
      <w:r w:rsidRPr="006B778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Chouliara, Z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 (2006). </w:t>
      </w:r>
      <w:r w:rsidRPr="006B778A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Post-traumatic symptoms in Parents of Premature Infants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. Published Abstract, The BPS Scotland Annual Conference, November 2006, Perth. </w:t>
      </w:r>
    </w:p>
    <w:p w14:paraId="69B4337F" w14:textId="77777777" w:rsidR="008E678F" w:rsidRPr="006B778A" w:rsidRDefault="00B770B8" w:rsidP="0059380F">
      <w:pPr>
        <w:pStyle w:val="ListParagraph"/>
        <w:numPr>
          <w:ilvl w:val="0"/>
          <w:numId w:val="28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sz w:val="24"/>
          <w:szCs w:val="24"/>
          <w:u w:val="single"/>
          <w:lang w:eastAsia="en-GB"/>
        </w:rPr>
        <w:t>Dey, L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; </w:t>
      </w:r>
      <w:r w:rsidRPr="006B778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Chouliara, Z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; </w:t>
      </w:r>
      <w:proofErr w:type="spellStart"/>
      <w:r w:rsidRPr="006B778A">
        <w:rPr>
          <w:rFonts w:ascii="Arial" w:eastAsia="Times New Roman" w:hAnsi="Arial" w:cs="Arial"/>
          <w:sz w:val="24"/>
          <w:szCs w:val="24"/>
          <w:lang w:eastAsia="en-GB"/>
        </w:rPr>
        <w:t>Tiliopoulos</w:t>
      </w:r>
      <w:proofErr w:type="spellEnd"/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, N (2006). </w:t>
      </w:r>
      <w:r w:rsidRPr="006B778A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Experiences of Spirituality and Breast Cancer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>. Published Abstract, The BPS Scotland Annual Conference, November 2006, Perth.</w:t>
      </w:r>
    </w:p>
    <w:p w14:paraId="41288D77" w14:textId="77777777" w:rsidR="008E678F" w:rsidRPr="006B778A" w:rsidRDefault="00B770B8" w:rsidP="0059380F">
      <w:pPr>
        <w:pStyle w:val="ListParagraph"/>
        <w:numPr>
          <w:ilvl w:val="0"/>
          <w:numId w:val="28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sz w:val="24"/>
          <w:szCs w:val="24"/>
          <w:u w:val="single"/>
          <w:lang w:eastAsia="en-GB"/>
        </w:rPr>
        <w:t>O’ Brian, G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; Willock, J; </w:t>
      </w:r>
      <w:r w:rsidRPr="006B778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Chouliara, Z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 (2006). </w:t>
      </w:r>
      <w:r w:rsidRPr="006B778A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Experiences of Women living with Fibromyalgia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. Published Abstract, The BPS Scotland Annual Conference, November 2006, Perth. </w:t>
      </w:r>
    </w:p>
    <w:p w14:paraId="4BC7F183" w14:textId="77777777" w:rsidR="008E678F" w:rsidRPr="006B778A" w:rsidRDefault="00B770B8" w:rsidP="0059380F">
      <w:pPr>
        <w:pStyle w:val="ListParagraph"/>
        <w:numPr>
          <w:ilvl w:val="0"/>
          <w:numId w:val="28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sz w:val="24"/>
          <w:szCs w:val="24"/>
          <w:u w:val="single"/>
          <w:lang w:eastAsia="en-GB"/>
        </w:rPr>
        <w:t>, L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; </w:t>
      </w:r>
      <w:r w:rsidRPr="006B778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Chouliara, Z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; </w:t>
      </w:r>
      <w:proofErr w:type="spellStart"/>
      <w:r w:rsidRPr="006B778A">
        <w:rPr>
          <w:rFonts w:ascii="Arial" w:eastAsia="Times New Roman" w:hAnsi="Arial" w:cs="Arial"/>
          <w:sz w:val="24"/>
          <w:szCs w:val="24"/>
          <w:lang w:eastAsia="en-GB"/>
        </w:rPr>
        <w:t>Tiliopoulos</w:t>
      </w:r>
      <w:proofErr w:type="spellEnd"/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, N (2005). </w:t>
      </w:r>
      <w:r w:rsidRPr="006B778A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Experiences of Spirituality and Breast Cancer: A qualitative study with survivors of breast cancer in Scotland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>. Published Abstract, The BPS Annual Conference, March 2005, Cardiff.</w:t>
      </w:r>
      <w:r w:rsidRPr="006B778A">
        <w:rPr>
          <w:rFonts w:ascii="Arial" w:eastAsia="Times New Roman" w:hAnsi="Arial" w:cs="Arial"/>
          <w:b/>
          <w:bCs/>
          <w:i/>
          <w:iCs/>
          <w:sz w:val="24"/>
          <w:szCs w:val="24"/>
          <w:lang w:eastAsia="en-GB"/>
        </w:rPr>
        <w:t xml:space="preserve"> </w:t>
      </w:r>
    </w:p>
    <w:p w14:paraId="5088FBEA" w14:textId="77777777" w:rsidR="008E678F" w:rsidRPr="006B778A" w:rsidRDefault="00B770B8" w:rsidP="0059380F">
      <w:pPr>
        <w:pStyle w:val="ListParagraph"/>
        <w:numPr>
          <w:ilvl w:val="0"/>
          <w:numId w:val="28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sz w:val="24"/>
          <w:szCs w:val="24"/>
          <w:u w:val="single"/>
          <w:lang w:eastAsia="en-GB"/>
        </w:rPr>
        <w:t>O’ Brian, G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; Willock, J; </w:t>
      </w:r>
      <w:r w:rsidRPr="006B778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Chouliara, Z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 (2005). </w:t>
      </w:r>
      <w:r w:rsidRPr="006B778A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Coping with Fibromyalgia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. Published Abstract, The BPS Annual Conference, March 2005, Cardiff. </w:t>
      </w:r>
    </w:p>
    <w:p w14:paraId="32352B3B" w14:textId="77777777" w:rsidR="008E678F" w:rsidRPr="006B778A" w:rsidRDefault="00B770B8" w:rsidP="0059380F">
      <w:pPr>
        <w:pStyle w:val="ListParagraph"/>
        <w:numPr>
          <w:ilvl w:val="0"/>
          <w:numId w:val="28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>Chouliara, Z</w:t>
      </w:r>
      <w:r w:rsidRPr="006B778A">
        <w:rPr>
          <w:rFonts w:ascii="Arial" w:eastAsia="Times New Roman" w:hAnsi="Arial" w:cs="Arial"/>
          <w:sz w:val="24"/>
          <w:szCs w:val="24"/>
          <w:u w:val="single"/>
          <w:lang w:eastAsia="en-GB"/>
        </w:rPr>
        <w:t>;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 Kearney, N (2004). </w:t>
      </w:r>
      <w:r w:rsidRPr="006B778A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Involving Older People with Cancer in Research and Clinical Practice: Ethical and Methodological Concerns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>, Oral Presentation, Published Abstract, 10</w:t>
      </w:r>
      <w:r w:rsidRPr="006B778A">
        <w:rPr>
          <w:rFonts w:ascii="Arial" w:eastAsia="Times New Roman" w:hAnsi="Arial" w:cs="Arial"/>
          <w:sz w:val="24"/>
          <w:szCs w:val="24"/>
          <w:vertAlign w:val="superscript"/>
          <w:lang w:eastAsia="en-GB"/>
        </w:rPr>
        <w:t>th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 Greek National Conference of Psychological Research – “Psychology and Modern Challenges”, 3-5 December 2005, University of Ioannina, Greece. </w:t>
      </w:r>
    </w:p>
    <w:p w14:paraId="3CC84D80" w14:textId="77777777" w:rsidR="008E678F" w:rsidRPr="006B778A" w:rsidRDefault="00B770B8" w:rsidP="0059380F">
      <w:pPr>
        <w:pStyle w:val="ListParagraph"/>
        <w:numPr>
          <w:ilvl w:val="0"/>
          <w:numId w:val="28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>Chouliara, Z</w:t>
      </w:r>
      <w:r w:rsidRPr="006B778A">
        <w:rPr>
          <w:rFonts w:ascii="Arial" w:eastAsia="Times New Roman" w:hAnsi="Arial" w:cs="Arial"/>
          <w:sz w:val="24"/>
          <w:szCs w:val="24"/>
          <w:u w:val="single"/>
          <w:lang w:eastAsia="en-GB"/>
        </w:rPr>
        <w:t xml:space="preserve">; </w:t>
      </w:r>
      <w:proofErr w:type="spellStart"/>
      <w:r w:rsidRPr="006B778A">
        <w:rPr>
          <w:rFonts w:ascii="Arial" w:eastAsia="Times New Roman" w:hAnsi="Arial" w:cs="Arial"/>
          <w:sz w:val="24"/>
          <w:szCs w:val="24"/>
          <w:u w:val="single"/>
          <w:lang w:eastAsia="en-GB"/>
        </w:rPr>
        <w:t>Rowa</w:t>
      </w:r>
      <w:proofErr w:type="spellEnd"/>
      <w:r w:rsidRPr="006B778A">
        <w:rPr>
          <w:rFonts w:ascii="Arial" w:eastAsia="Times New Roman" w:hAnsi="Arial" w:cs="Arial"/>
          <w:sz w:val="24"/>
          <w:szCs w:val="24"/>
          <w:u w:val="single"/>
          <w:lang w:eastAsia="en-GB"/>
        </w:rPr>
        <w:t>-Dewar, N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; Worth, A; Kearney, N (2004). </w:t>
      </w:r>
      <w:r w:rsidRPr="006B778A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Involving Older People with Cancer in Research: Ethical and Methodological Concerns, Oral Presentation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>, Published Abstract, The BPS Scottish Branch Annual Conference, 26-28 November, Pitlochry, Abstract Book, p. 4</w:t>
      </w:r>
      <w:r w:rsidRPr="006B778A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.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6B5203E2" w14:textId="77777777" w:rsidR="008E678F" w:rsidRPr="006B778A" w:rsidRDefault="00B770B8" w:rsidP="0059380F">
      <w:pPr>
        <w:pStyle w:val="ListParagraph"/>
        <w:numPr>
          <w:ilvl w:val="0"/>
          <w:numId w:val="28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>Chouliara, Z</w:t>
      </w:r>
      <w:r w:rsidRPr="006B778A">
        <w:rPr>
          <w:rFonts w:ascii="Arial" w:eastAsia="Times New Roman" w:hAnsi="Arial" w:cs="Arial"/>
          <w:sz w:val="24"/>
          <w:szCs w:val="24"/>
          <w:u w:val="single"/>
          <w:lang w:eastAsia="en-GB"/>
        </w:rPr>
        <w:t>; Karatzias, A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; Power, K; Swanson, V; Booth, D; McNaughton, S; </w:t>
      </w:r>
      <w:proofErr w:type="spellStart"/>
      <w:r w:rsidRPr="006B778A">
        <w:rPr>
          <w:rFonts w:ascii="Arial" w:eastAsia="Times New Roman" w:hAnsi="Arial" w:cs="Arial"/>
          <w:sz w:val="24"/>
          <w:szCs w:val="24"/>
          <w:lang w:eastAsia="en-GB"/>
        </w:rPr>
        <w:t>Kontostolis</w:t>
      </w:r>
      <w:proofErr w:type="spellEnd"/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, E; </w:t>
      </w:r>
      <w:proofErr w:type="spellStart"/>
      <w:r w:rsidRPr="006B778A">
        <w:rPr>
          <w:rFonts w:ascii="Arial" w:eastAsia="Times New Roman" w:hAnsi="Arial" w:cs="Arial"/>
          <w:sz w:val="24"/>
          <w:szCs w:val="24"/>
          <w:lang w:eastAsia="en-GB"/>
        </w:rPr>
        <w:t>Docoume</w:t>
      </w:r>
      <w:proofErr w:type="spellEnd"/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, A. Adjustment, </w:t>
      </w:r>
      <w:r w:rsidRPr="006B778A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Coping Styles and Perceived Social Support following Breast Cancer Surgery: A cross-cultural pilot study between Scotland and Greece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. Conference Presentation, Published Abstract, BPS, Division of Health Psychology Annual Conference, Edinburgh 8-10 September 2004, Abstract Book, p. 59. </w:t>
      </w:r>
    </w:p>
    <w:p w14:paraId="446BF3E1" w14:textId="77777777" w:rsidR="008E678F" w:rsidRPr="006B778A" w:rsidRDefault="00B770B8" w:rsidP="0059380F">
      <w:pPr>
        <w:pStyle w:val="ListParagraph"/>
        <w:numPr>
          <w:ilvl w:val="0"/>
          <w:numId w:val="28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sz w:val="24"/>
          <w:szCs w:val="24"/>
          <w:u w:val="single"/>
          <w:lang w:eastAsia="en-GB"/>
        </w:rPr>
        <w:t>Kearney, N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; </w:t>
      </w:r>
      <w:r w:rsidRPr="006B778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Chouliara, Z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; Miller, M; </w:t>
      </w:r>
      <w:proofErr w:type="spellStart"/>
      <w:r w:rsidRPr="006B778A">
        <w:rPr>
          <w:rFonts w:ascii="Arial" w:eastAsia="Times New Roman" w:hAnsi="Arial" w:cs="Arial"/>
          <w:sz w:val="24"/>
          <w:szCs w:val="24"/>
          <w:lang w:eastAsia="en-GB"/>
        </w:rPr>
        <w:t>Molassiotis</w:t>
      </w:r>
      <w:proofErr w:type="spellEnd"/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, A. </w:t>
      </w:r>
      <w:r w:rsidRPr="006B778A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Older People with Cancer: Issues in Clinical Practice and Research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. Oral presentation, Published abstract, ECCO 12, the European Cancer Conference, Copenhagen 21-25 September 2003, Section: Age and Gender Specific Issues, Abstract Book, Vol. 1(5), S334. </w:t>
      </w:r>
    </w:p>
    <w:p w14:paraId="7C77E576" w14:textId="77777777" w:rsidR="00A42BCE" w:rsidRPr="006B778A" w:rsidRDefault="00B770B8" w:rsidP="0059380F">
      <w:pPr>
        <w:pStyle w:val="ListParagraph"/>
        <w:numPr>
          <w:ilvl w:val="0"/>
          <w:numId w:val="28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>Chouliara, Z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; Power, KG; Swanson, V. </w:t>
      </w:r>
      <w:r w:rsidRPr="006B778A">
        <w:rPr>
          <w:rFonts w:ascii="Arial" w:eastAsia="Times New Roman" w:hAnsi="Arial" w:cs="Arial"/>
          <w:i/>
          <w:iCs/>
          <w:sz w:val="24"/>
          <w:szCs w:val="24"/>
          <w:lang w:eastAsia="en-GB"/>
        </w:rPr>
        <w:t xml:space="preserve">Predicting Breast Screening Attendance in Scotland: Letting sleeping dogs </w:t>
      </w:r>
      <w:proofErr w:type="gramStart"/>
      <w:r w:rsidRPr="006B778A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lie?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>,</w:t>
      </w:r>
      <w:proofErr w:type="gramEnd"/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 Interactive poster presentation. Health Psychology 2001 Conference of the European Health Psychology Society and the Division of Health Psychology of the British Psychological Society – Changing Behaviour: Health and Healthcare, in the University of St. Andrews, Scotland. </w:t>
      </w:r>
    </w:p>
    <w:p w14:paraId="50D2BA63" w14:textId="5E761375" w:rsidR="00F86420" w:rsidRDefault="00E854A4" w:rsidP="00E854A4">
      <w:pPr>
        <w:shd w:val="clear" w:color="auto" w:fill="FFFFFF"/>
        <w:spacing w:line="240" w:lineRule="auto"/>
        <w:ind w:left="-851"/>
        <w:jc w:val="both"/>
        <w:rPr>
          <w:rFonts w:ascii="Arial" w:eastAsia="Times New Roman" w:hAnsi="Arial" w:cs="Arial"/>
          <w:bCs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b/>
          <w:bCs/>
          <w:sz w:val="24"/>
          <w:szCs w:val="24"/>
          <w:lang w:eastAsia="en-GB"/>
        </w:rPr>
        <w:lastRenderedPageBreak/>
        <w:t xml:space="preserve">Editorship: </w:t>
      </w:r>
      <w:r w:rsidRPr="006B778A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Sub-Editor in Professional Issues, Health Psychology </w:t>
      </w:r>
      <w:r w:rsidR="00F86420">
        <w:rPr>
          <w:rFonts w:ascii="Arial" w:eastAsia="Times New Roman" w:hAnsi="Arial" w:cs="Arial"/>
          <w:bCs/>
          <w:sz w:val="24"/>
          <w:szCs w:val="24"/>
          <w:lang w:eastAsia="en-GB"/>
        </w:rPr>
        <w:t>/clinical practice</w:t>
      </w:r>
    </w:p>
    <w:p w14:paraId="1EAAE132" w14:textId="50225990" w:rsidR="00E854A4" w:rsidRPr="006B778A" w:rsidRDefault="00E854A4" w:rsidP="00E854A4">
      <w:pPr>
        <w:shd w:val="clear" w:color="auto" w:fill="FFFFFF"/>
        <w:spacing w:line="240" w:lineRule="auto"/>
        <w:ind w:left="-851"/>
        <w:jc w:val="both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proofErr w:type="spellStart"/>
      <w:r w:rsidRPr="006B778A">
        <w:rPr>
          <w:rFonts w:ascii="Arial" w:eastAsia="Times New Roman" w:hAnsi="Arial" w:cs="Arial"/>
          <w:bCs/>
          <w:sz w:val="24"/>
          <w:szCs w:val="24"/>
          <w:lang w:eastAsia="en-GB"/>
        </w:rPr>
        <w:t>pdate</w:t>
      </w:r>
      <w:proofErr w:type="spellEnd"/>
      <w:r w:rsidRPr="006B778A">
        <w:rPr>
          <w:rFonts w:ascii="Arial" w:eastAsia="Times New Roman" w:hAnsi="Arial" w:cs="Arial"/>
          <w:bCs/>
          <w:sz w:val="24"/>
          <w:szCs w:val="24"/>
          <w:lang w:eastAsia="en-GB"/>
        </w:rPr>
        <w:t>, January 2010-January 2012</w:t>
      </w:r>
      <w:r w:rsidRPr="006B778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; </w:t>
      </w:r>
      <w:r w:rsidRPr="006B778A">
        <w:rPr>
          <w:rFonts w:ascii="Arial" w:eastAsia="Times New Roman" w:hAnsi="Arial" w:cs="Arial"/>
          <w:bCs/>
          <w:sz w:val="24"/>
          <w:szCs w:val="24"/>
          <w:lang w:eastAsia="en-GB"/>
        </w:rPr>
        <w:t>Editorial Board, Journal of Clinical Research &amp; Governance. March 2013</w:t>
      </w:r>
    </w:p>
    <w:p w14:paraId="1C8E026C" w14:textId="77777777" w:rsidR="00E854A4" w:rsidRPr="006B778A" w:rsidRDefault="00E854A4" w:rsidP="00E854A4">
      <w:pPr>
        <w:shd w:val="clear" w:color="auto" w:fill="FFFFFF"/>
        <w:spacing w:line="240" w:lineRule="auto"/>
        <w:ind w:left="-851"/>
        <w:jc w:val="both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Research Grant Applications Refereeing: </w:t>
      </w:r>
      <w:r w:rsidR="00784BFB" w:rsidRPr="006B778A">
        <w:rPr>
          <w:rFonts w:ascii="Arial" w:eastAsia="Times New Roman" w:hAnsi="Arial" w:cs="Arial"/>
          <w:bCs/>
          <w:sz w:val="24"/>
          <w:szCs w:val="24"/>
          <w:lang w:eastAsia="en-GB"/>
        </w:rPr>
        <w:t>British Skin Foundation (</w:t>
      </w:r>
      <w:r w:rsidR="00D8667C" w:rsidRPr="006B778A">
        <w:rPr>
          <w:rFonts w:ascii="Arial" w:eastAsia="Times New Roman" w:hAnsi="Arial" w:cs="Arial"/>
          <w:bCs/>
          <w:sz w:val="24"/>
          <w:szCs w:val="24"/>
          <w:lang w:eastAsia="en-GB"/>
        </w:rPr>
        <w:t>BSF</w:t>
      </w:r>
      <w:r w:rsidR="00E9638E" w:rsidRPr="006B778A">
        <w:rPr>
          <w:rFonts w:ascii="Arial" w:eastAsia="Times New Roman" w:hAnsi="Arial" w:cs="Arial"/>
          <w:bCs/>
          <w:sz w:val="24"/>
          <w:szCs w:val="24"/>
          <w:lang w:eastAsia="en-GB"/>
        </w:rPr>
        <w:t>,</w:t>
      </w:r>
      <w:r w:rsidR="00D8667C" w:rsidRPr="006B778A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</w:t>
      </w:r>
      <w:r w:rsidR="00784BFB" w:rsidRPr="006B778A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since February 2020), </w:t>
      </w:r>
      <w:r w:rsidRPr="006B778A">
        <w:rPr>
          <w:rFonts w:ascii="Arial" w:eastAsia="Times New Roman" w:hAnsi="Arial" w:cs="Arial"/>
          <w:bCs/>
          <w:sz w:val="24"/>
          <w:szCs w:val="24"/>
          <w:lang w:eastAsia="en-GB"/>
        </w:rPr>
        <w:t>Samantha Dickson Research Trust (clinical and psychosocial brain tumour research) (since 2006</w:t>
      </w:r>
      <w:r w:rsidR="00784BFB" w:rsidRPr="006B778A">
        <w:rPr>
          <w:rFonts w:ascii="Arial" w:eastAsia="Times New Roman" w:hAnsi="Arial" w:cs="Arial"/>
          <w:bCs/>
          <w:sz w:val="24"/>
          <w:szCs w:val="24"/>
          <w:lang w:eastAsia="en-GB"/>
        </w:rPr>
        <w:t>)</w:t>
      </w:r>
      <w:r w:rsidRPr="006B778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; </w:t>
      </w:r>
      <w:r w:rsidRPr="006B778A">
        <w:rPr>
          <w:rFonts w:ascii="Arial" w:eastAsia="Times New Roman" w:hAnsi="Arial" w:cs="Arial"/>
          <w:bCs/>
          <w:sz w:val="24"/>
          <w:szCs w:val="24"/>
          <w:lang w:eastAsia="en-GB"/>
        </w:rPr>
        <w:t>Wales Office of Research &amp; Development for Health and Social Care, Welsh Assembly Government (since 2009)</w:t>
      </w:r>
    </w:p>
    <w:p w14:paraId="0EFFB91C" w14:textId="77777777" w:rsidR="00E854A4" w:rsidRPr="006B778A" w:rsidRDefault="00E854A4" w:rsidP="00E854A4">
      <w:pPr>
        <w:shd w:val="clear" w:color="auto" w:fill="FFFFFF"/>
        <w:spacing w:line="240" w:lineRule="auto"/>
        <w:ind w:left="-851"/>
        <w:jc w:val="both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Journals Refereeing: </w:t>
      </w:r>
      <w:r w:rsidRPr="006B778A">
        <w:rPr>
          <w:rFonts w:ascii="Arial" w:eastAsia="Times New Roman" w:hAnsi="Arial" w:cs="Arial"/>
          <w:bCs/>
          <w:sz w:val="24"/>
          <w:szCs w:val="24"/>
          <w:lang w:eastAsia="en-GB"/>
        </w:rPr>
        <w:t>British Journal of Learning Disabilities (since February 2015)</w:t>
      </w:r>
      <w:r w:rsidRPr="006B778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; </w:t>
      </w:r>
      <w:r w:rsidRPr="006B778A">
        <w:rPr>
          <w:rFonts w:ascii="Arial" w:eastAsia="Times New Roman" w:hAnsi="Arial" w:cs="Arial"/>
          <w:bCs/>
          <w:sz w:val="24"/>
          <w:szCs w:val="24"/>
          <w:lang w:eastAsia="en-GB"/>
        </w:rPr>
        <w:t>Psychiatry Research (since 2012)</w:t>
      </w:r>
      <w:r w:rsidRPr="006B778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; </w:t>
      </w:r>
      <w:r w:rsidRPr="006B778A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American Journal of Health </w:t>
      </w:r>
      <w:proofErr w:type="spellStart"/>
      <w:r w:rsidRPr="006B778A">
        <w:rPr>
          <w:rFonts w:ascii="Arial" w:eastAsia="Times New Roman" w:hAnsi="Arial" w:cs="Arial"/>
          <w:bCs/>
          <w:sz w:val="24"/>
          <w:szCs w:val="24"/>
          <w:lang w:eastAsia="en-GB"/>
        </w:rPr>
        <w:t>Behavior</w:t>
      </w:r>
      <w:proofErr w:type="spellEnd"/>
      <w:r w:rsidRPr="006B778A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(since 2005)</w:t>
      </w:r>
      <w:r w:rsidRPr="006B778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; </w:t>
      </w:r>
      <w:r w:rsidRPr="006B778A">
        <w:rPr>
          <w:rFonts w:ascii="Arial" w:eastAsia="Times New Roman" w:hAnsi="Arial" w:cs="Arial"/>
          <w:bCs/>
          <w:sz w:val="24"/>
          <w:szCs w:val="24"/>
          <w:lang w:eastAsia="en-GB"/>
        </w:rPr>
        <w:t>Health Psychology Update (since 2005)</w:t>
      </w:r>
      <w:r w:rsidRPr="006B778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; </w:t>
      </w:r>
      <w:r w:rsidRPr="006B778A">
        <w:rPr>
          <w:rFonts w:ascii="Arial" w:eastAsia="Times New Roman" w:hAnsi="Arial" w:cs="Arial"/>
          <w:bCs/>
          <w:sz w:val="24"/>
          <w:szCs w:val="24"/>
          <w:lang w:eastAsia="en-GB"/>
        </w:rPr>
        <w:t>British Journal of Guidance and Counselling (since 2009)</w:t>
      </w:r>
      <w:r w:rsidR="00D3440D" w:rsidRPr="006B778A">
        <w:rPr>
          <w:rFonts w:ascii="Arial" w:eastAsia="Times New Roman" w:hAnsi="Arial" w:cs="Arial"/>
          <w:bCs/>
          <w:sz w:val="24"/>
          <w:szCs w:val="24"/>
          <w:lang w:eastAsia="en-GB"/>
        </w:rPr>
        <w:t>;</w:t>
      </w:r>
      <w:r w:rsidR="00D3440D" w:rsidRPr="006B778A">
        <w:rPr>
          <w:rFonts w:ascii="Arial" w:hAnsi="Arial" w:cs="Arial"/>
          <w:sz w:val="24"/>
          <w:szCs w:val="24"/>
        </w:rPr>
        <w:t xml:space="preserve"> Journal of Applied Research in Intellectual Disabilities (since 2015)</w:t>
      </w:r>
      <w:r w:rsidR="00992D43" w:rsidRPr="006B778A">
        <w:rPr>
          <w:rFonts w:ascii="Arial" w:hAnsi="Arial" w:cs="Arial"/>
          <w:sz w:val="24"/>
          <w:szCs w:val="24"/>
        </w:rPr>
        <w:t>; Family Medicine and Community Health (since August 2018)</w:t>
      </w:r>
    </w:p>
    <w:p w14:paraId="036D32C7" w14:textId="77777777" w:rsidR="008D408D" w:rsidRPr="006B778A" w:rsidRDefault="00E854A4" w:rsidP="007D483C">
      <w:pPr>
        <w:shd w:val="clear" w:color="auto" w:fill="FFFFFF"/>
        <w:spacing w:line="240" w:lineRule="auto"/>
        <w:ind w:left="-851"/>
        <w:jc w:val="both"/>
        <w:rPr>
          <w:rFonts w:ascii="Arial" w:eastAsia="Times New Roman" w:hAnsi="Arial" w:cs="Arial"/>
          <w:bCs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Book Proposals Refereeing: </w:t>
      </w:r>
      <w:r w:rsidRPr="006B778A">
        <w:rPr>
          <w:rFonts w:ascii="Arial" w:eastAsia="Times New Roman" w:hAnsi="Arial" w:cs="Arial"/>
          <w:bCs/>
          <w:sz w:val="24"/>
          <w:szCs w:val="24"/>
          <w:lang w:eastAsia="en-GB"/>
        </w:rPr>
        <w:t>Willey Press (since 2005)</w:t>
      </w:r>
    </w:p>
    <w:p w14:paraId="0F41BA56" w14:textId="77777777" w:rsidR="005D216C" w:rsidRPr="006B778A" w:rsidRDefault="005D216C" w:rsidP="005D216C">
      <w:pPr>
        <w:shd w:val="clear" w:color="auto" w:fill="FFFFFF"/>
        <w:spacing w:line="240" w:lineRule="auto"/>
        <w:ind w:left="-851"/>
        <w:jc w:val="both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External Examining</w:t>
      </w:r>
    </w:p>
    <w:p w14:paraId="67963800" w14:textId="77777777" w:rsidR="005D216C" w:rsidRPr="006B778A" w:rsidRDefault="005D216C" w:rsidP="00467286">
      <w:pPr>
        <w:pStyle w:val="ListParagraph"/>
        <w:numPr>
          <w:ilvl w:val="0"/>
          <w:numId w:val="32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bCs/>
          <w:sz w:val="24"/>
          <w:szCs w:val="24"/>
          <w:lang w:eastAsia="en-GB"/>
        </w:rPr>
        <w:t>Strathclyde University, BSc Psychology &amp; Counselling</w:t>
      </w:r>
      <w:r w:rsidR="00467286" w:rsidRPr="006B778A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(Sept 2019</w:t>
      </w:r>
      <w:r w:rsidR="00F66D3F" w:rsidRPr="006B778A">
        <w:rPr>
          <w:rFonts w:ascii="Arial" w:eastAsia="Times New Roman" w:hAnsi="Arial" w:cs="Arial"/>
          <w:bCs/>
          <w:sz w:val="24"/>
          <w:szCs w:val="24"/>
          <w:lang w:eastAsia="en-GB"/>
        </w:rPr>
        <w:t>-ongoing</w:t>
      </w:r>
      <w:r w:rsidR="00467286" w:rsidRPr="006B778A">
        <w:rPr>
          <w:rFonts w:ascii="Arial" w:eastAsia="Times New Roman" w:hAnsi="Arial" w:cs="Arial"/>
          <w:bCs/>
          <w:sz w:val="24"/>
          <w:szCs w:val="24"/>
          <w:lang w:eastAsia="en-GB"/>
        </w:rPr>
        <w:t>)</w:t>
      </w:r>
    </w:p>
    <w:p w14:paraId="08EF5223" w14:textId="77777777" w:rsidR="0028094A" w:rsidRPr="006B778A" w:rsidRDefault="0028094A" w:rsidP="0028094A">
      <w:pPr>
        <w:shd w:val="clear" w:color="auto" w:fill="FFFFFF"/>
        <w:spacing w:line="240" w:lineRule="auto"/>
        <w:ind w:left="-851"/>
        <w:jc w:val="both"/>
        <w:rPr>
          <w:rFonts w:ascii="Arial" w:eastAsia="Times New Roman" w:hAnsi="Arial" w:cs="Arial"/>
          <w:b/>
          <w:bCs/>
          <w:i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Clinical Leadership &amp; Practice in the community </w:t>
      </w:r>
      <w:r w:rsidRPr="006B778A">
        <w:rPr>
          <w:rFonts w:ascii="Arial" w:eastAsia="Times New Roman" w:hAnsi="Arial" w:cs="Arial"/>
          <w:b/>
          <w:bCs/>
          <w:i/>
          <w:sz w:val="24"/>
          <w:szCs w:val="24"/>
          <w:lang w:eastAsia="en-GB"/>
        </w:rPr>
        <w:t>– Spanning across the NHS, voluntary and independent sectors/ including pro bono practice</w:t>
      </w:r>
    </w:p>
    <w:p w14:paraId="602EBF09" w14:textId="77777777" w:rsidR="0028094A" w:rsidRPr="006B778A" w:rsidRDefault="0028094A" w:rsidP="0028094A">
      <w:pPr>
        <w:pStyle w:val="ListParagraph"/>
        <w:numPr>
          <w:ilvl w:val="0"/>
          <w:numId w:val="19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Led the Psychology in Plastics Service</w:t>
      </w:r>
      <w:r w:rsidRPr="006B778A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(Feb 2011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– March 2013), </w:t>
      </w:r>
      <w:r w:rsidRPr="006B778A">
        <w:rPr>
          <w:rFonts w:ascii="Arial" w:eastAsia="Times New Roman" w:hAnsi="Arial" w:cs="Arial"/>
          <w:bCs/>
          <w:sz w:val="24"/>
          <w:szCs w:val="24"/>
          <w:lang w:eastAsia="en-GB"/>
        </w:rPr>
        <w:t>Clinical Health Psychologist</w:t>
      </w:r>
      <w:r w:rsidR="00467286" w:rsidRPr="006B778A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Grade 8a</w:t>
      </w:r>
      <w:r w:rsidRPr="006B778A">
        <w:rPr>
          <w:rFonts w:ascii="Arial" w:eastAsia="Times New Roman" w:hAnsi="Arial" w:cs="Arial"/>
          <w:bCs/>
          <w:sz w:val="24"/>
          <w:szCs w:val="24"/>
          <w:lang w:eastAsia="en-GB"/>
        </w:rPr>
        <w:t>, Full-time, Ninewells, NHS Tayside, Clinical Health Psychology Department</w:t>
      </w:r>
      <w:r w:rsidRPr="006B778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. </w:t>
      </w:r>
    </w:p>
    <w:p w14:paraId="7C63B08E" w14:textId="77777777" w:rsidR="0028094A" w:rsidRPr="006B778A" w:rsidRDefault="0028094A" w:rsidP="0028094A">
      <w:pPr>
        <w:pStyle w:val="ListParagraph"/>
        <w:numPr>
          <w:ilvl w:val="0"/>
          <w:numId w:val="19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Honorary </w:t>
      </w:r>
      <w:r w:rsidR="006B2D44" w:rsidRPr="006B778A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Practitioner </w:t>
      </w:r>
      <w:r w:rsidRPr="006B778A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Counselling Psychologist</w:t>
      </w:r>
      <w:r w:rsidRPr="006B778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, NHS Tayside</w:t>
      </w:r>
      <w:r w:rsidR="00D84153" w:rsidRPr="006B778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, Dermatology Department</w:t>
      </w:r>
      <w:r w:rsidRPr="006B778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– </w:t>
      </w:r>
      <w:r w:rsidR="006B2D44" w:rsidRPr="006B778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since</w:t>
      </w:r>
      <w:r w:rsidR="00A33A3F" w:rsidRPr="006B778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6B2D44" w:rsidRPr="006B778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October 2017 </w:t>
      </w:r>
      <w:r w:rsidR="00C30727" w:rsidRPr="006B778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–</w:t>
      </w:r>
      <w:r w:rsidR="00A33A3F" w:rsidRPr="006B778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C30727" w:rsidRPr="006B778A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Lead of the only clinic offering psychological input in dermatology in Scotland and one of the few in the UK</w:t>
      </w:r>
      <w:r w:rsidR="00C30727" w:rsidRPr="006B778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. </w:t>
      </w:r>
      <w:r w:rsidRPr="006B778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The first counselling psychologist to provide psychological input in dermatology</w:t>
      </w:r>
      <w:r w:rsidR="00A33A3F" w:rsidRPr="006B778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in NHS Scotland</w:t>
      </w:r>
      <w:r w:rsidRPr="006B778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, where </w:t>
      </w:r>
      <w:r w:rsidR="006B2D44" w:rsidRPr="006B778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there has never been </w:t>
      </w:r>
      <w:r w:rsidRPr="006B778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exclusive psychological input </w:t>
      </w:r>
      <w:r w:rsidR="006B2D44" w:rsidRPr="006B778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before nationally </w:t>
      </w:r>
    </w:p>
    <w:p w14:paraId="17793432" w14:textId="77777777" w:rsidR="0028094A" w:rsidRPr="006B778A" w:rsidRDefault="0028094A" w:rsidP="0028094A">
      <w:pPr>
        <w:pStyle w:val="ListParagraph"/>
        <w:shd w:val="clear" w:color="auto" w:fill="FFFFFF"/>
        <w:spacing w:line="240" w:lineRule="auto"/>
        <w:ind w:left="-491"/>
        <w:jc w:val="both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1FD41857" w14:textId="03B8B396" w:rsidR="0028094A" w:rsidRPr="006B778A" w:rsidRDefault="0028094A" w:rsidP="0028094A">
      <w:pPr>
        <w:pStyle w:val="ListParagraph"/>
        <w:numPr>
          <w:ilvl w:val="0"/>
          <w:numId w:val="8"/>
        </w:numPr>
        <w:spacing w:before="240" w:after="0" w:line="240" w:lineRule="atLeast"/>
        <w:ind w:left="-851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Independent psychotherapy/counselling and supervisory practice </w:t>
      </w:r>
      <w:r w:rsidR="00D44A53"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in counselling psychology and psychotherapy/counselling 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>with supervisees from across the world (2013 – ongoing)</w:t>
      </w:r>
      <w:r w:rsidR="003B218A" w:rsidRPr="006B778A">
        <w:rPr>
          <w:rFonts w:ascii="Arial" w:eastAsia="Times New Roman" w:hAnsi="Arial" w:cs="Arial"/>
          <w:sz w:val="24"/>
          <w:szCs w:val="24"/>
          <w:lang w:eastAsia="en-GB"/>
        </w:rPr>
        <w:t>/ Psychological assessments of transgender people,</w:t>
      </w:r>
      <w:r w:rsidR="004C495E"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3B218A" w:rsidRPr="006B778A">
        <w:rPr>
          <w:rFonts w:ascii="Arial" w:eastAsia="Times New Roman" w:hAnsi="Arial" w:cs="Arial"/>
          <w:sz w:val="24"/>
          <w:szCs w:val="24"/>
          <w:lang w:eastAsia="en-GB"/>
        </w:rPr>
        <w:t>YourGP</w:t>
      </w:r>
      <w:proofErr w:type="spellEnd"/>
      <w:r w:rsidR="003B218A"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 Practice (2020 – ongoing)</w:t>
      </w:r>
      <w:r w:rsidR="009858AF" w:rsidRPr="006B778A">
        <w:rPr>
          <w:rFonts w:ascii="Arial" w:eastAsia="Times New Roman" w:hAnsi="Arial" w:cs="Arial"/>
          <w:sz w:val="24"/>
          <w:szCs w:val="24"/>
          <w:lang w:eastAsia="en-GB"/>
        </w:rPr>
        <w:t>; Senior Consulting Psychologist at Purple House Clinic Glasgow (2020 – ongoing)</w:t>
      </w:r>
    </w:p>
    <w:p w14:paraId="26B68199" w14:textId="77777777" w:rsidR="0028094A" w:rsidRPr="006B778A" w:rsidRDefault="0025666A" w:rsidP="0028094A">
      <w:pPr>
        <w:pStyle w:val="ListParagraph"/>
        <w:numPr>
          <w:ilvl w:val="0"/>
          <w:numId w:val="8"/>
        </w:numPr>
        <w:spacing w:before="240" w:after="0" w:line="240" w:lineRule="atLeast"/>
        <w:ind w:left="-851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sz w:val="24"/>
          <w:szCs w:val="24"/>
          <w:lang w:eastAsia="en-GB"/>
        </w:rPr>
        <w:t>Freedom from Torture (</w:t>
      </w:r>
      <w:r w:rsidR="0028094A"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previously Medical Foundation for the Care of the Victims of Torture), Glasgow, Volunteer Clinician, </w:t>
      </w:r>
      <w:r w:rsidR="0028094A" w:rsidRPr="006B778A">
        <w:rPr>
          <w:rFonts w:ascii="Arial" w:eastAsia="Times New Roman" w:hAnsi="Arial" w:cs="Arial"/>
          <w:b/>
          <w:i/>
          <w:sz w:val="24"/>
          <w:szCs w:val="24"/>
          <w:lang w:eastAsia="en-GB"/>
        </w:rPr>
        <w:t>contributing to medicolegal reports for immigration courts</w:t>
      </w:r>
      <w:r w:rsidR="0028094A"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 (March 2009 – January 2011) – </w:t>
      </w:r>
      <w:r w:rsidR="0028094A" w:rsidRPr="006B778A">
        <w:rPr>
          <w:rFonts w:ascii="Arial" w:eastAsia="Times New Roman" w:hAnsi="Arial" w:cs="Arial"/>
          <w:i/>
          <w:sz w:val="24"/>
          <w:szCs w:val="24"/>
          <w:lang w:eastAsia="en-GB"/>
        </w:rPr>
        <w:t>pro bono</w:t>
      </w:r>
    </w:p>
    <w:p w14:paraId="429682B4" w14:textId="77777777" w:rsidR="0028094A" w:rsidRPr="006B778A" w:rsidRDefault="0028094A" w:rsidP="0028094A">
      <w:pPr>
        <w:pStyle w:val="ListParagraph"/>
        <w:numPr>
          <w:ilvl w:val="0"/>
          <w:numId w:val="8"/>
        </w:numPr>
        <w:spacing w:before="240" w:after="0" w:line="240" w:lineRule="atLeast"/>
        <w:ind w:left="-851"/>
        <w:jc w:val="both"/>
        <w:rPr>
          <w:rFonts w:ascii="Arial" w:eastAsia="Times New Roman" w:hAnsi="Arial" w:cs="Arial"/>
          <w:i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Craigmillar Medical Practice, NHS- </w:t>
      </w:r>
      <w:r w:rsidRPr="006B778A">
        <w:rPr>
          <w:rFonts w:ascii="Arial" w:eastAsia="Times New Roman" w:hAnsi="Arial" w:cs="Arial"/>
          <w:b/>
          <w:i/>
          <w:sz w:val="24"/>
          <w:szCs w:val="24"/>
          <w:lang w:eastAsia="en-GB"/>
        </w:rPr>
        <w:t>Developed and run a pro bono counselling/psychotherapy clinic</w:t>
      </w:r>
      <w:r w:rsidRPr="006B778A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r w:rsidRPr="006B778A">
        <w:rPr>
          <w:rFonts w:ascii="Arial" w:eastAsia="Times New Roman" w:hAnsi="Arial" w:cs="Arial"/>
          <w:i/>
          <w:sz w:val="24"/>
          <w:szCs w:val="24"/>
          <w:lang w:eastAsia="en-GB"/>
        </w:rPr>
        <w:t>(January 2008 – December 2008).</w:t>
      </w:r>
    </w:p>
    <w:p w14:paraId="23210F1B" w14:textId="77777777" w:rsidR="0028094A" w:rsidRPr="006B778A" w:rsidRDefault="0028094A" w:rsidP="0028094A">
      <w:pPr>
        <w:pStyle w:val="ListParagraph"/>
        <w:numPr>
          <w:ilvl w:val="0"/>
          <w:numId w:val="8"/>
        </w:numPr>
        <w:spacing w:before="240" w:after="0" w:line="240" w:lineRule="atLeast"/>
        <w:ind w:left="-851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proofErr w:type="gramStart"/>
      <w:r w:rsidRPr="006B778A">
        <w:rPr>
          <w:rFonts w:ascii="Arial" w:eastAsia="Times New Roman" w:hAnsi="Arial" w:cs="Arial"/>
          <w:sz w:val="24"/>
          <w:szCs w:val="24"/>
          <w:lang w:eastAsia="en-GB"/>
        </w:rPr>
        <w:t>North East</w:t>
      </w:r>
      <w:proofErr w:type="gramEnd"/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 Edinburgh Counselling Service (NEECS) (October 2007 – May 2008) -</w:t>
      </w:r>
      <w:r w:rsidRPr="006B778A">
        <w:rPr>
          <w:rFonts w:ascii="Arial" w:eastAsia="Times New Roman" w:hAnsi="Arial" w:cs="Arial"/>
          <w:i/>
          <w:sz w:val="24"/>
          <w:szCs w:val="24"/>
          <w:lang w:eastAsia="en-GB"/>
        </w:rPr>
        <w:t>pro bono</w:t>
      </w:r>
    </w:p>
    <w:p w14:paraId="464D3EDF" w14:textId="77777777" w:rsidR="0028094A" w:rsidRPr="006B778A" w:rsidRDefault="0028094A" w:rsidP="0028094A">
      <w:pPr>
        <w:pStyle w:val="ListParagraph"/>
        <w:numPr>
          <w:ilvl w:val="0"/>
          <w:numId w:val="8"/>
        </w:numPr>
        <w:spacing w:before="240" w:after="0" w:line="240" w:lineRule="atLeast"/>
        <w:ind w:left="-851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6B778A">
        <w:rPr>
          <w:rFonts w:ascii="Arial" w:eastAsia="Times New Roman" w:hAnsi="Arial" w:cs="Arial"/>
          <w:sz w:val="24"/>
          <w:szCs w:val="24"/>
          <w:lang w:eastAsia="en-GB"/>
        </w:rPr>
        <w:t>Sahelyia</w:t>
      </w:r>
      <w:proofErr w:type="spellEnd"/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 - an organisation providing counselling to black/minority ethnic women in the Lothian (December 2007 – February 2008) - </w:t>
      </w:r>
      <w:proofErr w:type="spellStart"/>
      <w:r w:rsidRPr="006B778A">
        <w:rPr>
          <w:rFonts w:ascii="Arial" w:eastAsia="Times New Roman" w:hAnsi="Arial" w:cs="Arial"/>
          <w:sz w:val="24"/>
          <w:szCs w:val="24"/>
          <w:lang w:eastAsia="en-GB"/>
        </w:rPr>
        <w:t>probono</w:t>
      </w:r>
      <w:proofErr w:type="spellEnd"/>
    </w:p>
    <w:p w14:paraId="1C71D678" w14:textId="77777777" w:rsidR="0028094A" w:rsidRPr="006B778A" w:rsidRDefault="0028094A" w:rsidP="0028094A">
      <w:pPr>
        <w:pStyle w:val="ListParagraph"/>
        <w:numPr>
          <w:ilvl w:val="0"/>
          <w:numId w:val="8"/>
        </w:numPr>
        <w:spacing w:before="240" w:after="0" w:line="240" w:lineRule="atLeast"/>
        <w:ind w:left="-851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sz w:val="24"/>
          <w:szCs w:val="24"/>
          <w:lang w:eastAsia="en-GB"/>
        </w:rPr>
        <w:lastRenderedPageBreak/>
        <w:t xml:space="preserve">University of Edinburgh Student Counselling Service (October 2007-February 2008) </w:t>
      </w:r>
      <w:r w:rsidRPr="006B778A">
        <w:rPr>
          <w:rFonts w:ascii="Arial" w:eastAsia="Times New Roman" w:hAnsi="Arial" w:cs="Arial"/>
          <w:i/>
          <w:sz w:val="24"/>
          <w:szCs w:val="24"/>
          <w:lang w:eastAsia="en-GB"/>
        </w:rPr>
        <w:t>-pro bono</w:t>
      </w:r>
    </w:p>
    <w:p w14:paraId="563D6AD2" w14:textId="77777777" w:rsidR="0028094A" w:rsidRPr="006B778A" w:rsidRDefault="0028094A" w:rsidP="0028094A">
      <w:pPr>
        <w:pStyle w:val="ListParagraph"/>
        <w:numPr>
          <w:ilvl w:val="0"/>
          <w:numId w:val="8"/>
        </w:numPr>
        <w:spacing w:before="240" w:after="0" w:line="240" w:lineRule="atLeast"/>
        <w:ind w:left="-851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sz w:val="24"/>
          <w:szCs w:val="24"/>
          <w:lang w:eastAsia="en-GB"/>
        </w:rPr>
        <w:t>Be Well – a community health project in Craigmillar, Edinburgh (February-July 2007) -</w:t>
      </w:r>
      <w:r w:rsidRPr="006B778A">
        <w:rPr>
          <w:rFonts w:ascii="Arial" w:eastAsia="Times New Roman" w:hAnsi="Arial" w:cs="Arial"/>
          <w:i/>
          <w:sz w:val="24"/>
          <w:szCs w:val="24"/>
          <w:lang w:eastAsia="en-GB"/>
        </w:rPr>
        <w:t>pro bono</w:t>
      </w:r>
    </w:p>
    <w:p w14:paraId="0D37E118" w14:textId="77777777" w:rsidR="0028094A" w:rsidRPr="006B778A" w:rsidRDefault="0028094A" w:rsidP="0028094A">
      <w:pPr>
        <w:pStyle w:val="ListParagraph"/>
        <w:numPr>
          <w:ilvl w:val="0"/>
          <w:numId w:val="8"/>
        </w:numPr>
        <w:spacing w:before="240" w:after="0" w:line="240" w:lineRule="atLeast"/>
        <w:ind w:left="-851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sz w:val="24"/>
          <w:szCs w:val="24"/>
          <w:lang w:eastAsia="en-GB"/>
        </w:rPr>
        <w:t>Changing Faces-Scotland, Training workshops for health professionals on working with patients with facial difference and their families/carers – on going, since 2013</w:t>
      </w:r>
    </w:p>
    <w:p w14:paraId="33C3114A" w14:textId="77777777" w:rsidR="0028094A" w:rsidRPr="006B778A" w:rsidRDefault="0028094A" w:rsidP="0028094A">
      <w:pPr>
        <w:pStyle w:val="ListParagraph"/>
        <w:numPr>
          <w:ilvl w:val="0"/>
          <w:numId w:val="8"/>
        </w:numPr>
        <w:spacing w:before="240" w:after="0" w:line="240" w:lineRule="atLeast"/>
        <w:ind w:left="-851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The Mark Right Project (A charity providing care and support for </w:t>
      </w:r>
      <w:proofErr w:type="spellStart"/>
      <w:r w:rsidRPr="006B778A">
        <w:rPr>
          <w:rFonts w:ascii="Arial" w:eastAsia="Times New Roman" w:hAnsi="Arial" w:cs="Arial"/>
          <w:sz w:val="24"/>
          <w:szCs w:val="24"/>
          <w:lang w:eastAsia="en-GB"/>
        </w:rPr>
        <w:t>ex service</w:t>
      </w:r>
      <w:proofErr w:type="spellEnd"/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 men/women and their families in the Lothian area) –Developed Psycho-education </w:t>
      </w:r>
      <w:proofErr w:type="gramStart"/>
      <w:r w:rsidRPr="006B778A">
        <w:rPr>
          <w:rFonts w:ascii="Arial" w:eastAsia="Times New Roman" w:hAnsi="Arial" w:cs="Arial"/>
          <w:sz w:val="24"/>
          <w:szCs w:val="24"/>
          <w:lang w:eastAsia="en-GB"/>
        </w:rPr>
        <w:t>Groups  –</w:t>
      </w:r>
      <w:proofErr w:type="gramEnd"/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 an exclusive service not offered anywhere else across the NHS and the voluntary sector, designed especially for this group of the population  (2009) </w:t>
      </w:r>
    </w:p>
    <w:p w14:paraId="5D7B06DE" w14:textId="77777777" w:rsidR="00FA46EF" w:rsidRPr="006B778A" w:rsidRDefault="00FA46EF" w:rsidP="00321A4B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5F446C70" w14:textId="77777777" w:rsidR="00571C75" w:rsidRPr="006B778A" w:rsidRDefault="00571C75" w:rsidP="00571C75">
      <w:pPr>
        <w:pStyle w:val="NormalWeb"/>
        <w:spacing w:before="0" w:beforeAutospacing="0" w:after="0" w:line="276" w:lineRule="auto"/>
        <w:rPr>
          <w:rFonts w:ascii="Arial" w:hAnsi="Arial" w:cs="Arial"/>
          <w:color w:val="000000"/>
        </w:rPr>
      </w:pPr>
      <w:r w:rsidRPr="006B778A">
        <w:rPr>
          <w:rFonts w:ascii="Arial" w:hAnsi="Arial" w:cs="Arial"/>
          <w:b/>
          <w:bCs/>
          <w:color w:val="000000"/>
        </w:rPr>
        <w:t xml:space="preserve">Completions (Prof Doc/PhD, </w:t>
      </w:r>
      <w:proofErr w:type="spellStart"/>
      <w:r w:rsidRPr="006B778A">
        <w:rPr>
          <w:rFonts w:ascii="Arial" w:hAnsi="Arial" w:cs="Arial"/>
          <w:b/>
          <w:bCs/>
          <w:color w:val="000000"/>
        </w:rPr>
        <w:t>MRes</w:t>
      </w:r>
      <w:proofErr w:type="spellEnd"/>
      <w:r w:rsidRPr="006B778A">
        <w:rPr>
          <w:rFonts w:ascii="Arial" w:hAnsi="Arial" w:cs="Arial"/>
          <w:b/>
          <w:bCs/>
          <w:color w:val="000000"/>
        </w:rPr>
        <w:t>) –</w:t>
      </w:r>
      <w:r w:rsidRPr="006B778A">
        <w:rPr>
          <w:rFonts w:ascii="Arial" w:hAnsi="Arial" w:cs="Arial"/>
          <w:color w:val="000000"/>
        </w:rPr>
        <w:t xml:space="preserve"> </w:t>
      </w:r>
      <w:r w:rsidRPr="006B778A">
        <w:rPr>
          <w:rFonts w:ascii="Arial" w:hAnsi="Arial" w:cs="Arial"/>
          <w:b/>
          <w:color w:val="000000"/>
        </w:rPr>
        <w:t xml:space="preserve">19 in Total; 5 PhDs, 2 </w:t>
      </w:r>
      <w:proofErr w:type="spellStart"/>
      <w:r w:rsidRPr="006B778A">
        <w:rPr>
          <w:rFonts w:ascii="Arial" w:hAnsi="Arial" w:cs="Arial"/>
          <w:b/>
          <w:color w:val="000000"/>
        </w:rPr>
        <w:t>MRes</w:t>
      </w:r>
      <w:proofErr w:type="spellEnd"/>
      <w:r w:rsidRPr="006B778A">
        <w:rPr>
          <w:rFonts w:ascii="Arial" w:hAnsi="Arial" w:cs="Arial"/>
          <w:b/>
          <w:color w:val="000000"/>
        </w:rPr>
        <w:t>, 12 Prof Docs</w:t>
      </w:r>
    </w:p>
    <w:p w14:paraId="420EF411" w14:textId="134A3B20" w:rsidR="00571C75" w:rsidRPr="006B778A" w:rsidRDefault="00571C75" w:rsidP="00571C75">
      <w:pPr>
        <w:pStyle w:val="NormalWeb"/>
        <w:numPr>
          <w:ilvl w:val="0"/>
          <w:numId w:val="36"/>
        </w:numPr>
        <w:spacing w:before="0" w:beforeAutospacing="0" w:after="0" w:afterAutospacing="0" w:line="276" w:lineRule="auto"/>
        <w:ind w:left="360"/>
        <w:rPr>
          <w:rFonts w:ascii="Arial" w:hAnsi="Arial" w:cs="Arial"/>
          <w:color w:val="000000"/>
        </w:rPr>
      </w:pPr>
      <w:r w:rsidRPr="006B778A">
        <w:rPr>
          <w:rFonts w:ascii="Arial" w:hAnsi="Arial" w:cs="Arial"/>
          <w:color w:val="000000"/>
        </w:rPr>
        <w:t xml:space="preserve">PhD, Wendy McInally, Experiences of young people with malignant melanoma and their </w:t>
      </w:r>
      <w:proofErr w:type="spellStart"/>
      <w:r w:rsidRPr="006B778A">
        <w:rPr>
          <w:rFonts w:ascii="Arial" w:hAnsi="Arial" w:cs="Arial"/>
          <w:color w:val="000000"/>
        </w:rPr>
        <w:t>carers</w:t>
      </w:r>
      <w:proofErr w:type="spellEnd"/>
      <w:r w:rsidRPr="006B778A">
        <w:rPr>
          <w:rFonts w:ascii="Arial" w:hAnsi="Arial" w:cs="Arial"/>
          <w:color w:val="000000"/>
        </w:rPr>
        <w:t xml:space="preserve"> in Scotland, March 2020 (funded by ENU)</w:t>
      </w:r>
    </w:p>
    <w:p w14:paraId="7871F598" w14:textId="2861CC4A" w:rsidR="00571C75" w:rsidRPr="006B778A" w:rsidRDefault="00571C75" w:rsidP="00571C75">
      <w:pPr>
        <w:pStyle w:val="NormalWeb"/>
        <w:numPr>
          <w:ilvl w:val="0"/>
          <w:numId w:val="36"/>
        </w:numPr>
        <w:spacing w:before="0" w:beforeAutospacing="0" w:after="0" w:afterAutospacing="0" w:line="276" w:lineRule="auto"/>
        <w:ind w:left="360"/>
        <w:rPr>
          <w:rFonts w:ascii="Arial" w:hAnsi="Arial" w:cs="Arial"/>
          <w:color w:val="000000"/>
        </w:rPr>
      </w:pPr>
      <w:r w:rsidRPr="006B778A">
        <w:rPr>
          <w:rFonts w:ascii="Arial" w:hAnsi="Arial" w:cs="Arial"/>
          <w:color w:val="000000"/>
        </w:rPr>
        <w:t>PhD Geraldine Finnan, Impact of working with dying patients in palliative care nurses, February 2019</w:t>
      </w:r>
    </w:p>
    <w:p w14:paraId="29F64C4B" w14:textId="2FB2406B" w:rsidR="00571C75" w:rsidRPr="006B778A" w:rsidRDefault="00571C75" w:rsidP="00571C75">
      <w:pPr>
        <w:pStyle w:val="NormalWeb"/>
        <w:numPr>
          <w:ilvl w:val="0"/>
          <w:numId w:val="36"/>
        </w:numPr>
        <w:spacing w:before="0" w:beforeAutospacing="0" w:after="0" w:afterAutospacing="0" w:line="276" w:lineRule="auto"/>
        <w:ind w:left="360"/>
        <w:rPr>
          <w:rFonts w:ascii="Arial" w:hAnsi="Arial" w:cs="Arial"/>
          <w:color w:val="000000"/>
        </w:rPr>
      </w:pPr>
      <w:r w:rsidRPr="006B778A">
        <w:rPr>
          <w:rFonts w:ascii="Arial" w:hAnsi="Arial" w:cs="Arial"/>
          <w:color w:val="000000"/>
        </w:rPr>
        <w:t>PhD, Gail Norris, Risk perception in obese/overweight pregnant women, March 2019</w:t>
      </w:r>
    </w:p>
    <w:p w14:paraId="02030CD1" w14:textId="5DC73528" w:rsidR="00571C75" w:rsidRPr="006B778A" w:rsidRDefault="00571C75" w:rsidP="00571C75">
      <w:pPr>
        <w:pStyle w:val="NormalWeb"/>
        <w:numPr>
          <w:ilvl w:val="0"/>
          <w:numId w:val="36"/>
        </w:numPr>
        <w:spacing w:before="0" w:beforeAutospacing="0" w:after="0" w:afterAutospacing="0" w:line="276" w:lineRule="auto"/>
        <w:ind w:left="360"/>
        <w:rPr>
          <w:rFonts w:ascii="Arial" w:hAnsi="Arial" w:cs="Arial"/>
          <w:color w:val="000000"/>
        </w:rPr>
      </w:pPr>
      <w:r w:rsidRPr="006B778A">
        <w:rPr>
          <w:rFonts w:ascii="Arial" w:hAnsi="Arial" w:cs="Arial"/>
          <w:color w:val="000000"/>
        </w:rPr>
        <w:t>PhD Geraldine Finnan, Impact of working with dying patients in palliative care nurses, 201</w:t>
      </w:r>
    </w:p>
    <w:p w14:paraId="49B12E42" w14:textId="0C9D37AE" w:rsidR="00571C75" w:rsidRPr="006B778A" w:rsidRDefault="00571C75" w:rsidP="00571C75">
      <w:pPr>
        <w:pStyle w:val="NormalWeb"/>
        <w:numPr>
          <w:ilvl w:val="0"/>
          <w:numId w:val="36"/>
        </w:numPr>
        <w:spacing w:before="0" w:beforeAutospacing="0" w:after="0" w:afterAutospacing="0" w:line="276" w:lineRule="auto"/>
        <w:ind w:left="360"/>
        <w:rPr>
          <w:rFonts w:ascii="Arial" w:hAnsi="Arial" w:cs="Arial"/>
          <w:color w:val="000000"/>
        </w:rPr>
      </w:pPr>
      <w:r w:rsidRPr="006B778A">
        <w:rPr>
          <w:rFonts w:ascii="Arial" w:hAnsi="Arial" w:cs="Arial"/>
          <w:color w:val="000000"/>
        </w:rPr>
        <w:t xml:space="preserve">PhD, </w:t>
      </w:r>
      <w:proofErr w:type="spellStart"/>
      <w:r w:rsidRPr="006B778A">
        <w:rPr>
          <w:rFonts w:ascii="Arial" w:hAnsi="Arial" w:cs="Arial"/>
          <w:color w:val="000000"/>
        </w:rPr>
        <w:t>Javita</w:t>
      </w:r>
      <w:proofErr w:type="spellEnd"/>
      <w:r w:rsidRPr="006B778A">
        <w:rPr>
          <w:rFonts w:ascii="Arial" w:hAnsi="Arial" w:cs="Arial"/>
          <w:color w:val="000000"/>
        </w:rPr>
        <w:t xml:space="preserve"> Narang, external adviser, Sexual abuse services for children in Scotland &amp; India, 2017</w:t>
      </w:r>
    </w:p>
    <w:p w14:paraId="2ED9E917" w14:textId="77777777" w:rsidR="00571C75" w:rsidRPr="006B778A" w:rsidRDefault="00571C75" w:rsidP="00571C75">
      <w:pPr>
        <w:pStyle w:val="NormalWeb"/>
        <w:numPr>
          <w:ilvl w:val="0"/>
          <w:numId w:val="36"/>
        </w:numPr>
        <w:spacing w:before="0" w:beforeAutospacing="0" w:after="0" w:afterAutospacing="0" w:line="276" w:lineRule="auto"/>
        <w:ind w:left="360"/>
        <w:rPr>
          <w:rFonts w:ascii="Arial" w:hAnsi="Arial" w:cs="Arial"/>
          <w:color w:val="000000"/>
        </w:rPr>
      </w:pPr>
      <w:r w:rsidRPr="006B778A">
        <w:rPr>
          <w:rFonts w:ascii="Arial" w:hAnsi="Arial" w:cs="Arial"/>
          <w:color w:val="000000"/>
        </w:rPr>
        <w:t xml:space="preserve">PhD, Kirstie </w:t>
      </w:r>
      <w:proofErr w:type="spellStart"/>
      <w:r w:rsidRPr="006B778A">
        <w:rPr>
          <w:rFonts w:ascii="Arial" w:hAnsi="Arial" w:cs="Arial"/>
          <w:color w:val="000000"/>
        </w:rPr>
        <w:t>McClatchey</w:t>
      </w:r>
      <w:proofErr w:type="spellEnd"/>
      <w:r w:rsidRPr="006B778A">
        <w:rPr>
          <w:rFonts w:ascii="Arial" w:hAnsi="Arial" w:cs="Arial"/>
          <w:color w:val="000000"/>
        </w:rPr>
        <w:t>, second supervisor, Suicide assessment in emergency departments, 2018</w:t>
      </w:r>
    </w:p>
    <w:p w14:paraId="41D9273F" w14:textId="77777777" w:rsidR="00571C75" w:rsidRPr="006B778A" w:rsidRDefault="00571C75" w:rsidP="00571C75">
      <w:pPr>
        <w:pStyle w:val="NormalWeb"/>
        <w:numPr>
          <w:ilvl w:val="0"/>
          <w:numId w:val="36"/>
        </w:numPr>
        <w:spacing w:before="0" w:beforeAutospacing="0" w:after="0" w:afterAutospacing="0" w:line="276" w:lineRule="auto"/>
        <w:ind w:left="360"/>
        <w:rPr>
          <w:rFonts w:ascii="Arial" w:hAnsi="Arial" w:cs="Arial"/>
          <w:color w:val="000000"/>
        </w:rPr>
      </w:pPr>
      <w:r w:rsidRPr="006B778A">
        <w:rPr>
          <w:rFonts w:ascii="Arial" w:hAnsi="Arial" w:cs="Arial"/>
        </w:rPr>
        <w:t xml:space="preserve">Prof Doc in Counselling Psychology, Christina </w:t>
      </w:r>
      <w:proofErr w:type="spellStart"/>
      <w:r w:rsidRPr="006B778A">
        <w:rPr>
          <w:rFonts w:ascii="Arial" w:hAnsi="Arial" w:cs="Arial"/>
        </w:rPr>
        <w:t>Theodoridou</w:t>
      </w:r>
      <w:proofErr w:type="spellEnd"/>
      <w:r w:rsidRPr="006B778A">
        <w:rPr>
          <w:rFonts w:ascii="Arial" w:hAnsi="Arial" w:cs="Arial"/>
        </w:rPr>
        <w:t>, Glasgow Caledonian University, 2015</w:t>
      </w:r>
    </w:p>
    <w:p w14:paraId="2FC80E17" w14:textId="77777777" w:rsidR="00571C75" w:rsidRPr="006B778A" w:rsidRDefault="00571C75" w:rsidP="00571C75">
      <w:pPr>
        <w:pStyle w:val="NormalWeb"/>
        <w:numPr>
          <w:ilvl w:val="0"/>
          <w:numId w:val="36"/>
        </w:numPr>
        <w:spacing w:before="0" w:beforeAutospacing="0" w:after="0" w:afterAutospacing="0" w:line="276" w:lineRule="auto"/>
        <w:ind w:left="360"/>
        <w:rPr>
          <w:rFonts w:ascii="Arial" w:hAnsi="Arial" w:cs="Arial"/>
          <w:color w:val="000000"/>
        </w:rPr>
      </w:pPr>
      <w:r w:rsidRPr="006B778A">
        <w:rPr>
          <w:rFonts w:ascii="Arial" w:hAnsi="Arial" w:cs="Arial"/>
        </w:rPr>
        <w:t>Prof Doc in Counselling Psychology, Sophie Tolmie, Glasgow Caledonian University, 2015</w:t>
      </w:r>
    </w:p>
    <w:p w14:paraId="561C9DA1" w14:textId="77777777" w:rsidR="00571C75" w:rsidRPr="006B778A" w:rsidRDefault="00571C75" w:rsidP="00571C75">
      <w:pPr>
        <w:pStyle w:val="NormalWeb"/>
        <w:numPr>
          <w:ilvl w:val="0"/>
          <w:numId w:val="36"/>
        </w:numPr>
        <w:spacing w:before="0" w:beforeAutospacing="0" w:after="0" w:afterAutospacing="0" w:line="276" w:lineRule="auto"/>
        <w:ind w:left="360"/>
        <w:rPr>
          <w:rFonts w:ascii="Arial" w:hAnsi="Arial" w:cs="Arial"/>
          <w:color w:val="000000"/>
        </w:rPr>
      </w:pPr>
      <w:r w:rsidRPr="006B778A">
        <w:rPr>
          <w:rFonts w:ascii="Arial" w:hAnsi="Arial" w:cs="Arial"/>
        </w:rPr>
        <w:t xml:space="preserve">Prof Doc in Counselling Psychology, Norma O’Sullivan, main supervisor 2015 </w:t>
      </w:r>
    </w:p>
    <w:p w14:paraId="16B632BF" w14:textId="77777777" w:rsidR="00571C75" w:rsidRPr="006B778A" w:rsidRDefault="00571C75" w:rsidP="00571C75">
      <w:pPr>
        <w:pStyle w:val="NormalWeb"/>
        <w:numPr>
          <w:ilvl w:val="0"/>
          <w:numId w:val="36"/>
        </w:numPr>
        <w:spacing w:before="0" w:beforeAutospacing="0" w:after="0" w:afterAutospacing="0" w:line="276" w:lineRule="auto"/>
        <w:ind w:left="360"/>
        <w:rPr>
          <w:rFonts w:ascii="Arial" w:hAnsi="Arial" w:cs="Arial"/>
          <w:color w:val="000000"/>
        </w:rPr>
      </w:pPr>
      <w:r w:rsidRPr="006B778A">
        <w:rPr>
          <w:rFonts w:ascii="Arial" w:hAnsi="Arial" w:cs="Arial"/>
        </w:rPr>
        <w:t xml:space="preserve">Doc in Health Studies, Anne Marie Coleman, main supervisor, Glasgow Caledonian University, 2015 </w:t>
      </w:r>
    </w:p>
    <w:p w14:paraId="48BC56F2" w14:textId="77777777" w:rsidR="00571C75" w:rsidRPr="006B778A" w:rsidRDefault="00571C75" w:rsidP="00571C75">
      <w:pPr>
        <w:pStyle w:val="NormalWeb"/>
        <w:numPr>
          <w:ilvl w:val="0"/>
          <w:numId w:val="36"/>
        </w:numPr>
        <w:spacing w:before="0" w:beforeAutospacing="0" w:after="0" w:afterAutospacing="0" w:line="276" w:lineRule="auto"/>
        <w:ind w:left="360"/>
        <w:rPr>
          <w:rFonts w:ascii="Arial" w:hAnsi="Arial" w:cs="Arial"/>
          <w:color w:val="000000"/>
        </w:rPr>
      </w:pPr>
      <w:r w:rsidRPr="006B778A">
        <w:rPr>
          <w:rFonts w:ascii="Arial" w:hAnsi="Arial" w:cs="Arial"/>
        </w:rPr>
        <w:t xml:space="preserve">Stage 2 Forensic Psychology Training, Adam Mahoney, member of the supervisory team, Scottish Prison Service, HM YOI Polmont, HMP, YOI </w:t>
      </w:r>
      <w:proofErr w:type="spellStart"/>
      <w:r w:rsidRPr="006B778A">
        <w:rPr>
          <w:rFonts w:ascii="Arial" w:hAnsi="Arial" w:cs="Arial"/>
        </w:rPr>
        <w:t>Cornton</w:t>
      </w:r>
      <w:proofErr w:type="spellEnd"/>
      <w:r w:rsidRPr="006B778A">
        <w:rPr>
          <w:rFonts w:ascii="Arial" w:hAnsi="Arial" w:cs="Arial"/>
        </w:rPr>
        <w:t xml:space="preserve"> Vale, since 2010.</w:t>
      </w:r>
    </w:p>
    <w:p w14:paraId="28452213" w14:textId="77777777" w:rsidR="00571C75" w:rsidRPr="006B778A" w:rsidRDefault="00571C75" w:rsidP="00571C75">
      <w:pPr>
        <w:pStyle w:val="NormalWeb"/>
        <w:numPr>
          <w:ilvl w:val="0"/>
          <w:numId w:val="36"/>
        </w:numPr>
        <w:spacing w:before="0" w:beforeAutospacing="0" w:after="0" w:afterAutospacing="0" w:line="276" w:lineRule="auto"/>
        <w:ind w:left="360"/>
        <w:rPr>
          <w:rFonts w:ascii="Arial" w:hAnsi="Arial" w:cs="Arial"/>
          <w:color w:val="000000"/>
        </w:rPr>
      </w:pPr>
      <w:r w:rsidRPr="006B778A">
        <w:rPr>
          <w:rFonts w:ascii="Arial" w:hAnsi="Arial" w:cs="Arial"/>
        </w:rPr>
        <w:t>Prof Doc Clinical Psychology, Emma Ross, second supervisor, NHS Fife, since 2009 –</w:t>
      </w:r>
      <w:r w:rsidRPr="006B778A">
        <w:rPr>
          <w:rFonts w:ascii="Arial" w:hAnsi="Arial" w:cs="Arial"/>
          <w:bCs/>
          <w:i/>
        </w:rPr>
        <w:t>Best Thesis Award</w:t>
      </w:r>
    </w:p>
    <w:p w14:paraId="1630F2CE" w14:textId="77777777" w:rsidR="00571C75" w:rsidRPr="006B778A" w:rsidRDefault="00571C75" w:rsidP="00571C75">
      <w:pPr>
        <w:pStyle w:val="NormalWeb"/>
        <w:numPr>
          <w:ilvl w:val="0"/>
          <w:numId w:val="36"/>
        </w:numPr>
        <w:spacing w:before="0" w:beforeAutospacing="0" w:after="0" w:afterAutospacing="0" w:line="276" w:lineRule="auto"/>
        <w:ind w:left="360"/>
        <w:rPr>
          <w:rFonts w:ascii="Arial" w:hAnsi="Arial" w:cs="Arial"/>
          <w:color w:val="000000"/>
        </w:rPr>
      </w:pPr>
      <w:r w:rsidRPr="006B778A">
        <w:rPr>
          <w:rFonts w:ascii="Arial" w:hAnsi="Arial" w:cs="Arial"/>
        </w:rPr>
        <w:t xml:space="preserve">Prof Doc Clinical Psychology, main supervisor, </w:t>
      </w:r>
      <w:proofErr w:type="spellStart"/>
      <w:r w:rsidRPr="006B778A">
        <w:rPr>
          <w:rFonts w:ascii="Arial" w:hAnsi="Arial" w:cs="Arial"/>
        </w:rPr>
        <w:t>Eimar</w:t>
      </w:r>
      <w:proofErr w:type="spellEnd"/>
      <w:r w:rsidRPr="006B778A">
        <w:rPr>
          <w:rFonts w:ascii="Arial" w:hAnsi="Arial" w:cs="Arial"/>
        </w:rPr>
        <w:t xml:space="preserve"> McKay, NHS Fife, 2009 </w:t>
      </w:r>
    </w:p>
    <w:p w14:paraId="7D528F08" w14:textId="77777777" w:rsidR="00571C75" w:rsidRPr="006B778A" w:rsidRDefault="00571C75" w:rsidP="00571C75">
      <w:pPr>
        <w:pStyle w:val="NormalWeb"/>
        <w:numPr>
          <w:ilvl w:val="0"/>
          <w:numId w:val="36"/>
        </w:numPr>
        <w:spacing w:before="0" w:beforeAutospacing="0" w:after="0" w:afterAutospacing="0" w:line="276" w:lineRule="auto"/>
        <w:ind w:left="360"/>
        <w:rPr>
          <w:rFonts w:ascii="Arial" w:hAnsi="Arial" w:cs="Arial"/>
          <w:color w:val="000000"/>
        </w:rPr>
      </w:pPr>
      <w:r w:rsidRPr="006B778A">
        <w:rPr>
          <w:rFonts w:ascii="Arial" w:hAnsi="Arial" w:cs="Arial"/>
        </w:rPr>
        <w:t xml:space="preserve">Prof Doc Clinical Psychology, </w:t>
      </w:r>
      <w:proofErr w:type="spellStart"/>
      <w:r w:rsidRPr="006B778A">
        <w:rPr>
          <w:rFonts w:ascii="Arial" w:hAnsi="Arial" w:cs="Arial"/>
        </w:rPr>
        <w:t>Viviene</w:t>
      </w:r>
      <w:proofErr w:type="spellEnd"/>
      <w:r w:rsidRPr="006B778A">
        <w:rPr>
          <w:rFonts w:ascii="Arial" w:hAnsi="Arial" w:cs="Arial"/>
        </w:rPr>
        <w:t xml:space="preserve"> Smith, second supervisor, NHS Tayside, 2010</w:t>
      </w:r>
    </w:p>
    <w:p w14:paraId="326FCCF5" w14:textId="77777777" w:rsidR="00571C75" w:rsidRPr="006B778A" w:rsidRDefault="00571C75" w:rsidP="00571C75">
      <w:pPr>
        <w:pStyle w:val="NormalWeb"/>
        <w:numPr>
          <w:ilvl w:val="0"/>
          <w:numId w:val="36"/>
        </w:numPr>
        <w:spacing w:before="0" w:beforeAutospacing="0" w:after="0" w:afterAutospacing="0" w:line="276" w:lineRule="auto"/>
        <w:ind w:left="360"/>
        <w:rPr>
          <w:rFonts w:ascii="Arial" w:hAnsi="Arial" w:cs="Arial"/>
          <w:color w:val="000000"/>
        </w:rPr>
      </w:pPr>
      <w:r w:rsidRPr="006B778A">
        <w:rPr>
          <w:rFonts w:ascii="Arial" w:hAnsi="Arial" w:cs="Arial"/>
        </w:rPr>
        <w:t>Prof Doc Clinical Psychology, Kari Henderson, main supervisor, NHS Tayside, 2011</w:t>
      </w:r>
    </w:p>
    <w:p w14:paraId="023D44FA" w14:textId="77777777" w:rsidR="00571C75" w:rsidRPr="006B778A" w:rsidRDefault="00571C75" w:rsidP="00571C75">
      <w:pPr>
        <w:pStyle w:val="NormalWeb"/>
        <w:numPr>
          <w:ilvl w:val="0"/>
          <w:numId w:val="36"/>
        </w:numPr>
        <w:spacing w:before="0" w:beforeAutospacing="0" w:after="0" w:afterAutospacing="0" w:line="276" w:lineRule="auto"/>
        <w:ind w:left="360"/>
        <w:rPr>
          <w:rFonts w:ascii="Arial" w:hAnsi="Arial" w:cs="Arial"/>
          <w:color w:val="000000"/>
        </w:rPr>
      </w:pPr>
      <w:r w:rsidRPr="006B778A">
        <w:rPr>
          <w:rFonts w:ascii="Arial" w:hAnsi="Arial" w:cs="Arial"/>
        </w:rPr>
        <w:t xml:space="preserve">Prof Doc Clinical Psychology, Melissa Hannah, NHS </w:t>
      </w:r>
      <w:proofErr w:type="gramStart"/>
      <w:r w:rsidRPr="006B778A">
        <w:rPr>
          <w:rFonts w:ascii="Arial" w:hAnsi="Arial" w:cs="Arial"/>
        </w:rPr>
        <w:t>Tayside,  2011</w:t>
      </w:r>
      <w:proofErr w:type="gramEnd"/>
    </w:p>
    <w:p w14:paraId="02234898" w14:textId="77777777" w:rsidR="00571C75" w:rsidRPr="006B778A" w:rsidRDefault="00571C75" w:rsidP="00571C75">
      <w:pPr>
        <w:pStyle w:val="NormalWeb"/>
        <w:numPr>
          <w:ilvl w:val="0"/>
          <w:numId w:val="36"/>
        </w:numPr>
        <w:spacing w:before="0" w:beforeAutospacing="0" w:after="0" w:afterAutospacing="0" w:line="276" w:lineRule="auto"/>
        <w:ind w:left="360"/>
        <w:rPr>
          <w:rFonts w:ascii="Arial" w:hAnsi="Arial" w:cs="Arial"/>
          <w:color w:val="000000"/>
        </w:rPr>
      </w:pPr>
      <w:r w:rsidRPr="006B778A">
        <w:rPr>
          <w:rFonts w:ascii="Arial" w:hAnsi="Arial" w:cs="Arial"/>
          <w:color w:val="000000"/>
        </w:rPr>
        <w:t xml:space="preserve">Prof Doc in Health Psychology, Anna </w:t>
      </w:r>
      <w:proofErr w:type="spellStart"/>
      <w:r w:rsidRPr="006B778A">
        <w:rPr>
          <w:rFonts w:ascii="Arial" w:hAnsi="Arial" w:cs="Arial"/>
          <w:color w:val="000000"/>
        </w:rPr>
        <w:t>Cunniff</w:t>
      </w:r>
      <w:proofErr w:type="spellEnd"/>
      <w:r w:rsidRPr="006B778A">
        <w:rPr>
          <w:rFonts w:ascii="Arial" w:hAnsi="Arial" w:cs="Arial"/>
          <w:color w:val="000000"/>
        </w:rPr>
        <w:t>, second supervisor, Queen Margaret University Edinburgh, 2013</w:t>
      </w:r>
    </w:p>
    <w:p w14:paraId="789BBA9F" w14:textId="77777777" w:rsidR="00571C75" w:rsidRPr="006B778A" w:rsidRDefault="00571C75" w:rsidP="00571C75">
      <w:pPr>
        <w:pStyle w:val="NormalWeb"/>
        <w:numPr>
          <w:ilvl w:val="0"/>
          <w:numId w:val="36"/>
        </w:numPr>
        <w:spacing w:before="0" w:beforeAutospacing="0" w:after="0" w:afterAutospacing="0" w:line="276" w:lineRule="auto"/>
        <w:ind w:left="360"/>
        <w:rPr>
          <w:rFonts w:ascii="Arial" w:hAnsi="Arial" w:cs="Arial"/>
          <w:color w:val="000000"/>
        </w:rPr>
      </w:pPr>
      <w:r w:rsidRPr="006B778A">
        <w:rPr>
          <w:rFonts w:ascii="Arial" w:hAnsi="Arial" w:cs="Arial"/>
          <w:color w:val="000000"/>
        </w:rPr>
        <w:lastRenderedPageBreak/>
        <w:t>Prof Doc in Health Psychology, Lloyd Wallace, main supervisor, Queen Margaret University Edinburgh, 2015</w:t>
      </w:r>
    </w:p>
    <w:p w14:paraId="6FAC74EB" w14:textId="77777777" w:rsidR="00571C75" w:rsidRPr="006B778A" w:rsidRDefault="00571C75" w:rsidP="00571C75">
      <w:pPr>
        <w:pStyle w:val="NormalWeb"/>
        <w:numPr>
          <w:ilvl w:val="0"/>
          <w:numId w:val="36"/>
        </w:numPr>
        <w:spacing w:before="0" w:beforeAutospacing="0" w:after="0" w:afterAutospacing="0" w:line="276" w:lineRule="auto"/>
        <w:ind w:left="360"/>
        <w:rPr>
          <w:rFonts w:ascii="Arial" w:hAnsi="Arial" w:cs="Arial"/>
          <w:color w:val="000000"/>
        </w:rPr>
      </w:pPr>
      <w:proofErr w:type="spellStart"/>
      <w:r w:rsidRPr="006B778A">
        <w:rPr>
          <w:rFonts w:ascii="Arial" w:hAnsi="Arial" w:cs="Arial"/>
          <w:color w:val="000000"/>
        </w:rPr>
        <w:t>MRes</w:t>
      </w:r>
      <w:proofErr w:type="spellEnd"/>
      <w:r w:rsidRPr="006B778A">
        <w:rPr>
          <w:rFonts w:ascii="Arial" w:hAnsi="Arial" w:cs="Arial"/>
          <w:color w:val="000000"/>
        </w:rPr>
        <w:t>, Hanna Gay, DoS, REG funded, Trust and biomarkers, ENU, 2016</w:t>
      </w:r>
    </w:p>
    <w:p w14:paraId="4ABDCA92" w14:textId="3C06E5D8" w:rsidR="00571C75" w:rsidRPr="006B778A" w:rsidRDefault="00571C75" w:rsidP="00571C75">
      <w:pPr>
        <w:pStyle w:val="NormalWeb"/>
        <w:numPr>
          <w:ilvl w:val="0"/>
          <w:numId w:val="36"/>
        </w:numPr>
        <w:spacing w:before="0" w:beforeAutospacing="0" w:after="0" w:afterAutospacing="0" w:line="276" w:lineRule="auto"/>
        <w:ind w:left="360"/>
        <w:rPr>
          <w:rFonts w:ascii="Arial" w:hAnsi="Arial" w:cs="Arial"/>
          <w:color w:val="000000"/>
        </w:rPr>
      </w:pPr>
      <w:proofErr w:type="spellStart"/>
      <w:r w:rsidRPr="006B778A">
        <w:rPr>
          <w:rFonts w:ascii="Arial" w:hAnsi="Arial" w:cs="Arial"/>
          <w:color w:val="000000"/>
        </w:rPr>
        <w:t>MRes</w:t>
      </w:r>
      <w:proofErr w:type="spellEnd"/>
      <w:r w:rsidRPr="006B778A">
        <w:rPr>
          <w:rFonts w:ascii="Arial" w:hAnsi="Arial" w:cs="Arial"/>
          <w:color w:val="000000"/>
        </w:rPr>
        <w:t xml:space="preserve">, Anna </w:t>
      </w:r>
      <w:proofErr w:type="spellStart"/>
      <w:r w:rsidRPr="006B778A">
        <w:rPr>
          <w:rFonts w:ascii="Arial" w:hAnsi="Arial" w:cs="Arial"/>
          <w:bCs/>
        </w:rPr>
        <w:t>Kuwarda</w:t>
      </w:r>
      <w:proofErr w:type="spellEnd"/>
      <w:r w:rsidRPr="006B778A">
        <w:rPr>
          <w:rFonts w:ascii="Arial" w:hAnsi="Arial" w:cs="Arial"/>
          <w:color w:val="000000"/>
        </w:rPr>
        <w:t>, DoS, REG funded, Experiences of hepatitis treatment, ENU, 2016</w:t>
      </w:r>
    </w:p>
    <w:p w14:paraId="2351011C" w14:textId="77777777" w:rsidR="00571C75" w:rsidRPr="006B778A" w:rsidRDefault="00571C75" w:rsidP="00571C75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</w:p>
    <w:p w14:paraId="0842B188" w14:textId="77777777" w:rsidR="00571C75" w:rsidRPr="006B778A" w:rsidRDefault="00571C75" w:rsidP="00571C75">
      <w:pPr>
        <w:pStyle w:val="NormalWeb"/>
        <w:numPr>
          <w:ilvl w:val="0"/>
          <w:numId w:val="35"/>
        </w:numPr>
        <w:tabs>
          <w:tab w:val="clear" w:pos="720"/>
          <w:tab w:val="num" w:pos="360"/>
        </w:tabs>
        <w:spacing w:before="0" w:beforeAutospacing="0" w:after="0" w:afterAutospacing="0" w:line="276" w:lineRule="auto"/>
        <w:ind w:left="360"/>
        <w:rPr>
          <w:rFonts w:ascii="Arial" w:hAnsi="Arial" w:cs="Arial"/>
        </w:rPr>
      </w:pPr>
      <w:r w:rsidRPr="006B778A">
        <w:rPr>
          <w:rFonts w:ascii="Arial" w:hAnsi="Arial" w:cs="Arial"/>
          <w:color w:val="000000"/>
        </w:rPr>
        <w:t>Ongoing:</w:t>
      </w:r>
      <w:r w:rsidRPr="006B778A">
        <w:rPr>
          <w:rFonts w:ascii="Arial" w:hAnsi="Arial" w:cs="Arial"/>
        </w:rPr>
        <w:t xml:space="preserve"> </w:t>
      </w:r>
    </w:p>
    <w:p w14:paraId="01223DCC" w14:textId="7D0B4A70" w:rsidR="00571C75" w:rsidRPr="006B778A" w:rsidRDefault="00571C75" w:rsidP="00571C75">
      <w:pPr>
        <w:pStyle w:val="NormalWeb"/>
        <w:spacing w:before="0" w:beforeAutospacing="0" w:after="0" w:afterAutospacing="0" w:line="276" w:lineRule="auto"/>
        <w:ind w:left="360"/>
        <w:rPr>
          <w:rFonts w:ascii="Arial" w:hAnsi="Arial" w:cs="Arial"/>
        </w:rPr>
      </w:pPr>
      <w:r w:rsidRPr="006B778A">
        <w:rPr>
          <w:rFonts w:ascii="Arial" w:hAnsi="Arial" w:cs="Arial"/>
        </w:rPr>
        <w:t>PhD, Pamela Ritchie, Lawrence Ho Foundation, Intimate Partner Abuse in Scotland &amp; Hong Kong</w:t>
      </w:r>
    </w:p>
    <w:p w14:paraId="3533B468" w14:textId="77777777" w:rsidR="00571C75" w:rsidRPr="006B778A" w:rsidRDefault="00571C75" w:rsidP="00571C75">
      <w:pPr>
        <w:pStyle w:val="NormalWeb"/>
        <w:spacing w:before="0" w:beforeAutospacing="0" w:after="0" w:afterAutospacing="0" w:line="276" w:lineRule="auto"/>
        <w:ind w:left="360"/>
        <w:rPr>
          <w:rFonts w:ascii="Arial" w:hAnsi="Arial" w:cs="Arial"/>
        </w:rPr>
      </w:pPr>
    </w:p>
    <w:p w14:paraId="75A44771" w14:textId="12A579F1" w:rsidR="00571C75" w:rsidRPr="006B778A" w:rsidRDefault="00571C75" w:rsidP="00571C75">
      <w:pPr>
        <w:pStyle w:val="NormalWeb"/>
        <w:spacing w:before="0" w:beforeAutospacing="0" w:after="0" w:line="276" w:lineRule="auto"/>
        <w:ind w:left="360"/>
        <w:rPr>
          <w:rFonts w:ascii="Arial" w:hAnsi="Arial" w:cs="Arial"/>
          <w:b/>
          <w:bCs/>
          <w:color w:val="000000"/>
        </w:rPr>
      </w:pPr>
      <w:r w:rsidRPr="006B778A">
        <w:rPr>
          <w:rFonts w:ascii="Arial" w:hAnsi="Arial" w:cs="Arial"/>
          <w:b/>
          <w:bCs/>
          <w:color w:val="000000"/>
        </w:rPr>
        <w:t>In the supervisory team until I moved institution, due to becoming a professor:</w:t>
      </w:r>
    </w:p>
    <w:p w14:paraId="3A55A3B3" w14:textId="77777777" w:rsidR="00571C75" w:rsidRPr="006B778A" w:rsidRDefault="00571C75" w:rsidP="00571C75">
      <w:pPr>
        <w:pStyle w:val="NormalWeb"/>
        <w:spacing w:before="0" w:beforeAutospacing="0" w:after="0" w:afterAutospacing="0" w:line="276" w:lineRule="auto"/>
        <w:ind w:left="360"/>
        <w:rPr>
          <w:rFonts w:ascii="Arial" w:hAnsi="Arial" w:cs="Arial"/>
          <w:color w:val="000000" w:themeColor="text1"/>
        </w:rPr>
      </w:pPr>
      <w:r w:rsidRPr="006B778A">
        <w:rPr>
          <w:rFonts w:ascii="Arial" w:hAnsi="Arial" w:cs="Arial"/>
          <w:color w:val="000000" w:themeColor="text1"/>
        </w:rPr>
        <w:t xml:space="preserve">PhD, </w:t>
      </w:r>
      <w:proofErr w:type="spellStart"/>
      <w:r w:rsidRPr="006B778A">
        <w:rPr>
          <w:rFonts w:ascii="Arial" w:hAnsi="Arial" w:cs="Arial"/>
          <w:color w:val="000000" w:themeColor="text1"/>
        </w:rPr>
        <w:t>Gwenne</w:t>
      </w:r>
      <w:proofErr w:type="spellEnd"/>
      <w:r w:rsidRPr="006B778A">
        <w:rPr>
          <w:rFonts w:ascii="Arial" w:hAnsi="Arial" w:cs="Arial"/>
          <w:color w:val="000000" w:themeColor="text1"/>
        </w:rPr>
        <w:t xml:space="preserve"> McIntosh, Experiences of carers of people with dementia, viva due 2020 (until September 2018)</w:t>
      </w:r>
    </w:p>
    <w:p w14:paraId="0275E85E" w14:textId="77777777" w:rsidR="00571C75" w:rsidRPr="006B778A" w:rsidRDefault="00571C75" w:rsidP="00571C75">
      <w:pPr>
        <w:pStyle w:val="NormalWeb"/>
        <w:spacing w:before="0" w:beforeAutospacing="0" w:after="0" w:afterAutospacing="0" w:line="276" w:lineRule="auto"/>
        <w:ind w:left="360"/>
        <w:rPr>
          <w:rFonts w:ascii="Arial" w:hAnsi="Arial" w:cs="Arial"/>
          <w:color w:val="000000" w:themeColor="text1"/>
        </w:rPr>
      </w:pPr>
      <w:r w:rsidRPr="006B778A">
        <w:rPr>
          <w:rFonts w:ascii="Arial" w:hAnsi="Arial" w:cs="Arial"/>
          <w:color w:val="000000" w:themeColor="text1"/>
        </w:rPr>
        <w:t xml:space="preserve">PhD Amanda </w:t>
      </w:r>
      <w:proofErr w:type="spellStart"/>
      <w:r w:rsidRPr="006B778A">
        <w:rPr>
          <w:rFonts w:ascii="Arial" w:hAnsi="Arial" w:cs="Arial"/>
          <w:color w:val="000000" w:themeColor="text1"/>
        </w:rPr>
        <w:t>Disenholt</w:t>
      </w:r>
      <w:proofErr w:type="spellEnd"/>
      <w:r w:rsidRPr="006B778A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6B778A">
        <w:rPr>
          <w:rFonts w:ascii="Arial" w:hAnsi="Arial" w:cs="Arial"/>
          <w:color w:val="000000" w:themeColor="text1"/>
        </w:rPr>
        <w:t>Discource</w:t>
      </w:r>
      <w:proofErr w:type="spellEnd"/>
      <w:r w:rsidRPr="006B778A">
        <w:rPr>
          <w:rFonts w:ascii="Arial" w:hAnsi="Arial" w:cs="Arial"/>
          <w:color w:val="000000" w:themeColor="text1"/>
        </w:rPr>
        <w:t xml:space="preserve"> analysis of chronic fatigue narratives, viva due 2019 (until September 2018)</w:t>
      </w:r>
    </w:p>
    <w:p w14:paraId="3E820DAB" w14:textId="77777777" w:rsidR="00321763" w:rsidRPr="006B778A" w:rsidRDefault="00321763" w:rsidP="00321763">
      <w:pPr>
        <w:pStyle w:val="NormalWeb"/>
        <w:spacing w:before="0" w:beforeAutospacing="0" w:after="0" w:line="276" w:lineRule="auto"/>
        <w:rPr>
          <w:rFonts w:ascii="Arial" w:hAnsi="Arial" w:cs="Arial"/>
          <w:b/>
          <w:bCs/>
          <w:color w:val="000000"/>
        </w:rPr>
      </w:pPr>
    </w:p>
    <w:p w14:paraId="60EADA9B" w14:textId="6BA89C53" w:rsidR="00321763" w:rsidRPr="006B778A" w:rsidRDefault="00321763" w:rsidP="00321763">
      <w:pPr>
        <w:pStyle w:val="NormalWeb"/>
        <w:spacing w:before="0" w:beforeAutospacing="0" w:after="0" w:line="276" w:lineRule="auto"/>
        <w:rPr>
          <w:rFonts w:ascii="Arial" w:hAnsi="Arial" w:cs="Arial"/>
          <w:b/>
          <w:bCs/>
          <w:color w:val="000000"/>
        </w:rPr>
      </w:pPr>
      <w:r w:rsidRPr="006B778A">
        <w:rPr>
          <w:rFonts w:ascii="Arial" w:hAnsi="Arial" w:cs="Arial"/>
          <w:b/>
          <w:bCs/>
          <w:color w:val="000000"/>
        </w:rPr>
        <w:t xml:space="preserve">Teaching </w:t>
      </w:r>
    </w:p>
    <w:p w14:paraId="2CD1567C" w14:textId="4371A4EE" w:rsidR="00321763" w:rsidRPr="006B778A" w:rsidRDefault="00321763" w:rsidP="00321763">
      <w:pPr>
        <w:pStyle w:val="NormalWeb"/>
        <w:numPr>
          <w:ilvl w:val="0"/>
          <w:numId w:val="37"/>
        </w:numPr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 w:rsidRPr="006B778A">
        <w:rPr>
          <w:rFonts w:ascii="Arial" w:hAnsi="Arial" w:cs="Arial"/>
          <w:color w:val="000000"/>
        </w:rPr>
        <w:t xml:space="preserve">Module Lead, Leadership for Innovation &amp; Practice, MSc Advanced Practice, </w:t>
      </w:r>
      <w:r w:rsidR="007A3840" w:rsidRPr="006B778A">
        <w:rPr>
          <w:rFonts w:ascii="Arial" w:hAnsi="Arial" w:cs="Arial"/>
          <w:color w:val="000000"/>
        </w:rPr>
        <w:t>Edinburgh Napier University (</w:t>
      </w:r>
      <w:r w:rsidRPr="006B778A">
        <w:rPr>
          <w:rFonts w:ascii="Arial" w:hAnsi="Arial" w:cs="Arial"/>
          <w:color w:val="000000"/>
        </w:rPr>
        <w:t>ENU</w:t>
      </w:r>
      <w:r w:rsidR="007A3840" w:rsidRPr="006B778A">
        <w:rPr>
          <w:rFonts w:ascii="Arial" w:hAnsi="Arial" w:cs="Arial"/>
          <w:color w:val="000000"/>
        </w:rPr>
        <w:t>)</w:t>
      </w:r>
    </w:p>
    <w:p w14:paraId="0ECACE3A" w14:textId="513E217C" w:rsidR="00321763" w:rsidRPr="006B778A" w:rsidRDefault="00321763" w:rsidP="00321763">
      <w:pPr>
        <w:pStyle w:val="NormalWeb"/>
        <w:numPr>
          <w:ilvl w:val="0"/>
          <w:numId w:val="37"/>
        </w:numPr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 w:rsidRPr="006B778A">
        <w:rPr>
          <w:rFonts w:ascii="Arial" w:hAnsi="Arial" w:cs="Arial"/>
          <w:color w:val="000000"/>
        </w:rPr>
        <w:t>ENU: Re</w:t>
      </w:r>
      <w:r w:rsidR="007A3840" w:rsidRPr="006B778A">
        <w:rPr>
          <w:rFonts w:ascii="Arial" w:hAnsi="Arial" w:cs="Arial"/>
          <w:color w:val="000000"/>
        </w:rPr>
        <w:t>se</w:t>
      </w:r>
      <w:r w:rsidRPr="006B778A">
        <w:rPr>
          <w:rFonts w:ascii="Arial" w:hAnsi="Arial" w:cs="Arial"/>
          <w:color w:val="000000"/>
        </w:rPr>
        <w:t xml:space="preserve">arch methods/Qualitative research methodologies IPA, training research supervision for PhDs and MSc, Person centred care for learning disability nurses, contributing to Psychology teaching, </w:t>
      </w:r>
      <w:proofErr w:type="gramStart"/>
      <w:r w:rsidRPr="006B778A">
        <w:rPr>
          <w:rFonts w:ascii="Arial" w:hAnsi="Arial" w:cs="Arial"/>
          <w:color w:val="000000"/>
        </w:rPr>
        <w:t>i.e.</w:t>
      </w:r>
      <w:proofErr w:type="gramEnd"/>
      <w:r w:rsidRPr="006B778A">
        <w:rPr>
          <w:rFonts w:ascii="Arial" w:hAnsi="Arial" w:cs="Arial"/>
          <w:color w:val="000000"/>
        </w:rPr>
        <w:t xml:space="preserve"> systemic family therapy, grief, loss and bereavement, research methods</w:t>
      </w:r>
    </w:p>
    <w:p w14:paraId="75EF9548" w14:textId="06281CB3" w:rsidR="00321763" w:rsidRPr="006B778A" w:rsidRDefault="00321763" w:rsidP="00321763">
      <w:pPr>
        <w:pStyle w:val="NormalWeb"/>
        <w:numPr>
          <w:ilvl w:val="0"/>
          <w:numId w:val="37"/>
        </w:numPr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 w:rsidRPr="006B778A">
        <w:rPr>
          <w:rFonts w:ascii="Arial" w:hAnsi="Arial" w:cs="Arial"/>
          <w:color w:val="000000"/>
        </w:rPr>
        <w:t>Member of academic team and stage 2 supervisor, Prof Doc in Health Psychology, Queen Margaret University Edinburgh (QMUE), 2005-2010</w:t>
      </w:r>
    </w:p>
    <w:p w14:paraId="3FC82DA8" w14:textId="23BE81DC" w:rsidR="00321763" w:rsidRPr="006B778A" w:rsidRDefault="00321763" w:rsidP="00321763">
      <w:pPr>
        <w:pStyle w:val="NormalWeb"/>
        <w:numPr>
          <w:ilvl w:val="0"/>
          <w:numId w:val="37"/>
        </w:numPr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 w:rsidRPr="006B778A">
        <w:rPr>
          <w:rFonts w:ascii="Arial" w:hAnsi="Arial" w:cs="Arial"/>
          <w:color w:val="000000"/>
        </w:rPr>
        <w:t>QMUE: health psychology at all levels, health psychology for nurses/allied health professionals, counselling psychology, research methods, abuse/trauma, chronic health conditions, writing for publication</w:t>
      </w:r>
    </w:p>
    <w:p w14:paraId="3DFB940B" w14:textId="1E533A28" w:rsidR="00571C75" w:rsidRPr="006B778A" w:rsidRDefault="00321763" w:rsidP="00321763">
      <w:pPr>
        <w:pStyle w:val="NormalWeb"/>
        <w:numPr>
          <w:ilvl w:val="0"/>
          <w:numId w:val="37"/>
        </w:numPr>
        <w:spacing w:before="0" w:beforeAutospacing="0" w:after="0" w:afterAutospacing="0" w:line="276" w:lineRule="auto"/>
        <w:rPr>
          <w:rFonts w:ascii="Arial" w:hAnsi="Arial" w:cs="Arial"/>
          <w:b/>
        </w:rPr>
      </w:pPr>
      <w:r w:rsidRPr="006B778A">
        <w:rPr>
          <w:rFonts w:ascii="Arial" w:hAnsi="Arial" w:cs="Arial"/>
          <w:color w:val="000000"/>
        </w:rPr>
        <w:t xml:space="preserve">Abertay University: Module leader </w:t>
      </w:r>
      <w:proofErr w:type="gramStart"/>
      <w:r w:rsidRPr="006B778A">
        <w:rPr>
          <w:rFonts w:ascii="Arial" w:hAnsi="Arial" w:cs="Arial"/>
          <w:color w:val="000000"/>
        </w:rPr>
        <w:t>evidence based</w:t>
      </w:r>
      <w:proofErr w:type="gramEnd"/>
      <w:r w:rsidRPr="006B778A">
        <w:rPr>
          <w:rFonts w:ascii="Arial" w:hAnsi="Arial" w:cs="Arial"/>
          <w:color w:val="000000"/>
        </w:rPr>
        <w:t xml:space="preserve"> practice for nurses/mental health nurse, Module leader for Systematic lit review for Counselling, Personal and professional Development Groups, Psychological Aspects of Skin Conditions for all levels psychology, psychology &amp; counselling and counselling, Psychological trauma for counselling at MSc, Research seminars for staff and Research Students, carrying out counselling </w:t>
      </w:r>
      <w:proofErr w:type="spellStart"/>
      <w:r w:rsidRPr="006B778A">
        <w:rPr>
          <w:rFonts w:ascii="Arial" w:hAnsi="Arial" w:cs="Arial"/>
          <w:color w:val="000000"/>
        </w:rPr>
        <w:t>vivas</w:t>
      </w:r>
      <w:proofErr w:type="spellEnd"/>
      <w:r w:rsidRPr="006B778A">
        <w:rPr>
          <w:rFonts w:ascii="Arial" w:hAnsi="Arial" w:cs="Arial"/>
          <w:color w:val="000000"/>
        </w:rPr>
        <w:t xml:space="preserve"> for MSC in Counselling</w:t>
      </w:r>
    </w:p>
    <w:p w14:paraId="12EC8620" w14:textId="0C4C63C2" w:rsidR="00321763" w:rsidRPr="006B778A" w:rsidRDefault="00321763" w:rsidP="00321763">
      <w:pPr>
        <w:pStyle w:val="NormalWeb"/>
        <w:numPr>
          <w:ilvl w:val="0"/>
          <w:numId w:val="37"/>
        </w:numPr>
        <w:spacing w:before="0" w:beforeAutospacing="0" w:after="0" w:afterAutospacing="0" w:line="276" w:lineRule="auto"/>
        <w:rPr>
          <w:rFonts w:ascii="Arial" w:hAnsi="Arial" w:cs="Arial"/>
          <w:b/>
        </w:rPr>
      </w:pPr>
      <w:r w:rsidRPr="006B778A">
        <w:rPr>
          <w:rFonts w:ascii="Arial" w:hAnsi="Arial" w:cs="Arial"/>
          <w:color w:val="000000"/>
        </w:rPr>
        <w:lastRenderedPageBreak/>
        <w:t xml:space="preserve">Dundee Dental School: Health Psychology for dental medicine, dental </w:t>
      </w:r>
      <w:proofErr w:type="gramStart"/>
      <w:r w:rsidRPr="006B778A">
        <w:rPr>
          <w:rFonts w:ascii="Arial" w:hAnsi="Arial" w:cs="Arial"/>
          <w:color w:val="000000"/>
        </w:rPr>
        <w:t>nursing</w:t>
      </w:r>
      <w:proofErr w:type="gramEnd"/>
      <w:r w:rsidRPr="006B778A">
        <w:rPr>
          <w:rFonts w:ascii="Arial" w:hAnsi="Arial" w:cs="Arial"/>
          <w:color w:val="000000"/>
        </w:rPr>
        <w:t xml:space="preserve"> and hygienist students</w:t>
      </w:r>
      <w:r w:rsidR="007A3840" w:rsidRPr="006B778A">
        <w:rPr>
          <w:rFonts w:ascii="Arial" w:hAnsi="Arial" w:cs="Arial"/>
          <w:color w:val="000000"/>
        </w:rPr>
        <w:t xml:space="preserve"> (2010)</w:t>
      </w:r>
    </w:p>
    <w:p w14:paraId="1BAA649B" w14:textId="523DCC1A" w:rsidR="007A3840" w:rsidRPr="006B778A" w:rsidRDefault="00321763" w:rsidP="00F56828">
      <w:pPr>
        <w:pStyle w:val="NormalWeb"/>
        <w:numPr>
          <w:ilvl w:val="0"/>
          <w:numId w:val="37"/>
        </w:numPr>
        <w:spacing w:before="0" w:beforeAutospacing="0" w:after="0" w:afterAutospacing="0" w:line="276" w:lineRule="auto"/>
        <w:rPr>
          <w:rFonts w:ascii="Arial" w:hAnsi="Arial" w:cs="Arial"/>
          <w:b/>
        </w:rPr>
      </w:pPr>
      <w:r w:rsidRPr="006B778A">
        <w:rPr>
          <w:rFonts w:ascii="Arial" w:hAnsi="Arial" w:cs="Arial"/>
          <w:color w:val="000000"/>
        </w:rPr>
        <w:t xml:space="preserve">Stirling University: </w:t>
      </w:r>
      <w:r w:rsidR="007A3840" w:rsidRPr="006B778A">
        <w:rPr>
          <w:rFonts w:ascii="Arial" w:hAnsi="Arial" w:cs="Arial"/>
          <w:color w:val="000000"/>
        </w:rPr>
        <w:t xml:space="preserve">Tutor in </w:t>
      </w:r>
      <w:r w:rsidRPr="006B778A">
        <w:rPr>
          <w:rFonts w:ascii="Arial" w:hAnsi="Arial" w:cs="Arial"/>
          <w:color w:val="000000"/>
        </w:rPr>
        <w:t>Social Psychology, Health psychology, Cognitive/experimental psychology, research methods- lectures and seminars</w:t>
      </w:r>
      <w:r w:rsidR="007A3840" w:rsidRPr="006B778A">
        <w:rPr>
          <w:rFonts w:ascii="Arial" w:hAnsi="Arial" w:cs="Arial"/>
          <w:color w:val="000000"/>
        </w:rPr>
        <w:t xml:space="preserve"> (1996-2001)</w:t>
      </w:r>
    </w:p>
    <w:p w14:paraId="49085188" w14:textId="4F58C5D5" w:rsidR="00321763" w:rsidRPr="006B778A" w:rsidRDefault="00321763" w:rsidP="00F56828">
      <w:pPr>
        <w:pStyle w:val="NormalWeb"/>
        <w:numPr>
          <w:ilvl w:val="0"/>
          <w:numId w:val="37"/>
        </w:numPr>
        <w:spacing w:before="0" w:beforeAutospacing="0" w:after="0" w:afterAutospacing="0" w:line="276" w:lineRule="auto"/>
        <w:rPr>
          <w:rFonts w:ascii="Arial" w:hAnsi="Arial" w:cs="Arial"/>
          <w:b/>
        </w:rPr>
      </w:pPr>
      <w:r w:rsidRPr="006B778A">
        <w:rPr>
          <w:rFonts w:ascii="Arial" w:hAnsi="Arial" w:cs="Arial"/>
          <w:color w:val="000000"/>
        </w:rPr>
        <w:t xml:space="preserve">Visiting lecturer Glasgow Caledonia University: </w:t>
      </w:r>
      <w:r w:rsidR="007A3840" w:rsidRPr="006B778A">
        <w:rPr>
          <w:rFonts w:ascii="Arial" w:hAnsi="Arial" w:cs="Arial"/>
          <w:color w:val="000000"/>
        </w:rPr>
        <w:t>person centred psychology, training dyads</w:t>
      </w:r>
    </w:p>
    <w:p w14:paraId="2DCFDEF6" w14:textId="79D115AD" w:rsidR="007A3840" w:rsidRPr="006B778A" w:rsidRDefault="007A3840" w:rsidP="00321763">
      <w:pPr>
        <w:pStyle w:val="NormalWeb"/>
        <w:numPr>
          <w:ilvl w:val="0"/>
          <w:numId w:val="37"/>
        </w:numPr>
        <w:spacing w:before="0" w:beforeAutospacing="0" w:after="0" w:afterAutospacing="0" w:line="276" w:lineRule="auto"/>
        <w:rPr>
          <w:rFonts w:ascii="Arial" w:hAnsi="Arial" w:cs="Arial"/>
          <w:b/>
        </w:rPr>
      </w:pPr>
      <w:r w:rsidRPr="006B778A">
        <w:rPr>
          <w:rFonts w:ascii="Arial" w:hAnsi="Arial" w:cs="Arial"/>
          <w:color w:val="000000"/>
        </w:rPr>
        <w:t>Visiting lecturer Stirling University: MSc Health Psychology -IPA (2013-2018)</w:t>
      </w:r>
    </w:p>
    <w:p w14:paraId="6539782B" w14:textId="4D5596D0" w:rsidR="007A3840" w:rsidRPr="006B778A" w:rsidRDefault="007A3840" w:rsidP="00321763">
      <w:pPr>
        <w:pStyle w:val="NormalWeb"/>
        <w:numPr>
          <w:ilvl w:val="0"/>
          <w:numId w:val="37"/>
        </w:numPr>
        <w:spacing w:before="0" w:beforeAutospacing="0" w:after="0" w:afterAutospacing="0" w:line="276" w:lineRule="auto"/>
        <w:rPr>
          <w:rFonts w:ascii="Arial" w:hAnsi="Arial" w:cs="Arial"/>
          <w:b/>
        </w:rPr>
      </w:pPr>
      <w:r w:rsidRPr="006B778A">
        <w:rPr>
          <w:rFonts w:ascii="Arial" w:hAnsi="Arial" w:cs="Arial"/>
          <w:color w:val="000000"/>
        </w:rPr>
        <w:t>Visiting Associate Prof. Hong Kong Polytechnic University: Mental health assessment, systemic family practice, person centred therapy and practice</w:t>
      </w:r>
      <w:r w:rsidR="00E7765D">
        <w:rPr>
          <w:rFonts w:ascii="Arial" w:hAnsi="Arial" w:cs="Arial"/>
          <w:color w:val="000000"/>
        </w:rPr>
        <w:t>; Developed an online module on</w:t>
      </w:r>
      <w:r w:rsidRPr="006B778A">
        <w:rPr>
          <w:rFonts w:ascii="Arial" w:hAnsi="Arial" w:cs="Arial"/>
          <w:color w:val="000000"/>
        </w:rPr>
        <w:t xml:space="preserve"> disaster and crisis management for nurses</w:t>
      </w:r>
      <w:r w:rsidR="00E7765D">
        <w:rPr>
          <w:rFonts w:ascii="Arial" w:hAnsi="Arial" w:cs="Arial"/>
          <w:color w:val="000000"/>
        </w:rPr>
        <w:t xml:space="preserve"> to be delivered in HK and </w:t>
      </w:r>
      <w:proofErr w:type="spellStart"/>
      <w:r w:rsidR="00E7765D">
        <w:rPr>
          <w:rFonts w:ascii="Arial" w:hAnsi="Arial" w:cs="Arial"/>
          <w:color w:val="000000"/>
        </w:rPr>
        <w:t>China</w:t>
      </w:r>
      <w:r w:rsidR="00CC52BC">
        <w:rPr>
          <w:rFonts w:ascii="Arial" w:hAnsi="Arial" w:cs="Arial"/>
          <w:color w:val="000000"/>
        </w:rPr>
        <w:t>f</w:t>
      </w:r>
      <w:proofErr w:type="spellEnd"/>
    </w:p>
    <w:p w14:paraId="290AC7C7" w14:textId="77A49235" w:rsidR="007A3840" w:rsidRPr="006B778A" w:rsidRDefault="007A3840" w:rsidP="00321763">
      <w:pPr>
        <w:pStyle w:val="NormalWeb"/>
        <w:numPr>
          <w:ilvl w:val="0"/>
          <w:numId w:val="37"/>
        </w:numPr>
        <w:spacing w:before="0" w:beforeAutospacing="0" w:after="0" w:afterAutospacing="0" w:line="276" w:lineRule="auto"/>
        <w:rPr>
          <w:rFonts w:ascii="Arial" w:hAnsi="Arial" w:cs="Arial"/>
          <w:bCs/>
        </w:rPr>
      </w:pPr>
      <w:r w:rsidRPr="006B778A">
        <w:rPr>
          <w:rFonts w:ascii="Arial" w:hAnsi="Arial" w:cs="Arial"/>
          <w:bCs/>
        </w:rPr>
        <w:t xml:space="preserve">Hong Kong University: Person Centred therapy, practice and supervision, </w:t>
      </w:r>
      <w:proofErr w:type="gramStart"/>
      <w:r w:rsidRPr="006B778A">
        <w:rPr>
          <w:rFonts w:ascii="Arial" w:hAnsi="Arial" w:cs="Arial"/>
          <w:bCs/>
        </w:rPr>
        <w:t>Psychological</w:t>
      </w:r>
      <w:proofErr w:type="gramEnd"/>
      <w:r w:rsidRPr="006B778A">
        <w:rPr>
          <w:rFonts w:ascii="Arial" w:hAnsi="Arial" w:cs="Arial"/>
          <w:bCs/>
        </w:rPr>
        <w:t xml:space="preserve"> management of skin conditions, trust, trauma and health</w:t>
      </w:r>
    </w:p>
    <w:p w14:paraId="67A08B39" w14:textId="77777777" w:rsidR="00571C75" w:rsidRPr="006B778A" w:rsidRDefault="00571C75" w:rsidP="0028094A">
      <w:pPr>
        <w:shd w:val="clear" w:color="auto" w:fill="FFFFFF"/>
        <w:spacing w:line="240" w:lineRule="auto"/>
        <w:ind w:left="-851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53C35B53" w14:textId="776B3A17" w:rsidR="00C84771" w:rsidRPr="006B778A" w:rsidRDefault="00C84771" w:rsidP="0028094A">
      <w:pPr>
        <w:shd w:val="clear" w:color="auto" w:fill="FFFFFF"/>
        <w:spacing w:line="240" w:lineRule="auto"/>
        <w:ind w:left="-851"/>
        <w:jc w:val="both"/>
        <w:rPr>
          <w:rFonts w:ascii="Arial" w:eastAsia="Times New Roman" w:hAnsi="Arial" w:cs="Arial"/>
          <w:b/>
          <w:i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b/>
          <w:sz w:val="24"/>
          <w:szCs w:val="24"/>
          <w:lang w:eastAsia="en-GB"/>
        </w:rPr>
        <w:t>Public Engagement</w:t>
      </w:r>
      <w:r w:rsidR="00200C03" w:rsidRPr="006B778A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– </w:t>
      </w:r>
      <w:r w:rsidR="00200C03" w:rsidRPr="006B778A">
        <w:rPr>
          <w:rFonts w:ascii="Arial" w:eastAsia="Times New Roman" w:hAnsi="Arial" w:cs="Arial"/>
          <w:b/>
          <w:i/>
          <w:sz w:val="24"/>
          <w:szCs w:val="24"/>
          <w:lang w:eastAsia="en-GB"/>
        </w:rPr>
        <w:t>High Profile,</w:t>
      </w:r>
      <w:r w:rsidR="00200C03" w:rsidRPr="006B778A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r w:rsidR="00200C03" w:rsidRPr="006B778A">
        <w:rPr>
          <w:rFonts w:ascii="Arial" w:eastAsia="Times New Roman" w:hAnsi="Arial" w:cs="Arial"/>
          <w:b/>
          <w:i/>
          <w:sz w:val="24"/>
          <w:szCs w:val="24"/>
          <w:lang w:eastAsia="en-GB"/>
        </w:rPr>
        <w:t xml:space="preserve">Consistent and Regular engagement with the public offering psychological and psychotherapy expertise on key issues of health, public </w:t>
      </w:r>
      <w:proofErr w:type="gramStart"/>
      <w:r w:rsidR="00200C03" w:rsidRPr="006B778A">
        <w:rPr>
          <w:rFonts w:ascii="Arial" w:eastAsia="Times New Roman" w:hAnsi="Arial" w:cs="Arial"/>
          <w:b/>
          <w:i/>
          <w:sz w:val="24"/>
          <w:szCs w:val="24"/>
          <w:lang w:eastAsia="en-GB"/>
        </w:rPr>
        <w:t>health</w:t>
      </w:r>
      <w:proofErr w:type="gramEnd"/>
      <w:r w:rsidR="00200C03" w:rsidRPr="006B778A">
        <w:rPr>
          <w:rFonts w:ascii="Arial" w:eastAsia="Times New Roman" w:hAnsi="Arial" w:cs="Arial"/>
          <w:b/>
          <w:i/>
          <w:sz w:val="24"/>
          <w:szCs w:val="24"/>
          <w:lang w:eastAsia="en-GB"/>
        </w:rPr>
        <w:t xml:space="preserve"> and wellness, as well as relationships</w:t>
      </w:r>
      <w:r w:rsidR="00715D05" w:rsidRPr="006B778A">
        <w:rPr>
          <w:rFonts w:ascii="Arial" w:eastAsia="Times New Roman" w:hAnsi="Arial" w:cs="Arial"/>
          <w:b/>
          <w:i/>
          <w:sz w:val="24"/>
          <w:szCs w:val="24"/>
          <w:lang w:eastAsia="en-GB"/>
        </w:rPr>
        <w:t xml:space="preserve"> in the UK and internationally</w:t>
      </w:r>
    </w:p>
    <w:p w14:paraId="08934F7B" w14:textId="77777777" w:rsidR="00CC557D" w:rsidRPr="006B778A" w:rsidRDefault="00CC557D" w:rsidP="00CC557D">
      <w:pPr>
        <w:pStyle w:val="ListParagraph"/>
        <w:numPr>
          <w:ilvl w:val="0"/>
          <w:numId w:val="20"/>
        </w:numPr>
        <w:rPr>
          <w:rFonts w:ascii="Arial" w:hAnsi="Arial" w:cs="Arial"/>
          <w:b/>
          <w:bCs/>
          <w:color w:val="7030A0"/>
          <w:sz w:val="24"/>
          <w:szCs w:val="24"/>
          <w:lang w:eastAsia="en-GB"/>
        </w:rPr>
      </w:pPr>
      <w:r w:rsidRPr="006B778A">
        <w:rPr>
          <w:rFonts w:ascii="Arial" w:hAnsi="Arial" w:cs="Arial"/>
          <w:b/>
          <w:bCs/>
          <w:color w:val="7030A0"/>
          <w:sz w:val="24"/>
          <w:szCs w:val="24"/>
          <w:lang w:eastAsia="en-GB"/>
        </w:rPr>
        <w:t xml:space="preserve">Feature in the Courier </w:t>
      </w:r>
      <w:hyperlink r:id="rId37" w:history="1">
        <w:r w:rsidRPr="006B778A">
          <w:rPr>
            <w:rStyle w:val="Hyperlink"/>
            <w:rFonts w:ascii="Arial" w:hAnsi="Arial" w:cs="Arial"/>
            <w:b/>
            <w:bCs/>
            <w:color w:val="7030A0"/>
            <w:sz w:val="24"/>
            <w:szCs w:val="24"/>
            <w:lang w:eastAsia="en-GB"/>
          </w:rPr>
          <w:t>https://www.thecourier.co.uk/fp/news/local/dundee/996371/feature-hundreds-expected-at-abertay-university-for-speech-by-abuse-expert-zoe-chouliara/</w:t>
        </w:r>
      </w:hyperlink>
    </w:p>
    <w:p w14:paraId="165CCA5F" w14:textId="77777777" w:rsidR="00CC557D" w:rsidRPr="006B778A" w:rsidRDefault="00CC557D" w:rsidP="00CC557D">
      <w:pPr>
        <w:pStyle w:val="ListParagraph"/>
        <w:ind w:left="-131"/>
        <w:rPr>
          <w:rFonts w:ascii="Arial" w:hAnsi="Arial" w:cs="Arial"/>
          <w:b/>
          <w:bCs/>
          <w:color w:val="7030A0"/>
          <w:sz w:val="24"/>
          <w:szCs w:val="24"/>
          <w:lang w:eastAsia="en-GB"/>
        </w:rPr>
      </w:pPr>
    </w:p>
    <w:p w14:paraId="00CC6A32" w14:textId="77777777" w:rsidR="00CC557D" w:rsidRPr="006B778A" w:rsidRDefault="00CC557D" w:rsidP="00CC557D">
      <w:pPr>
        <w:pStyle w:val="ListParagraph"/>
        <w:numPr>
          <w:ilvl w:val="0"/>
          <w:numId w:val="20"/>
        </w:numPr>
        <w:rPr>
          <w:rFonts w:ascii="Arial" w:hAnsi="Arial" w:cs="Arial"/>
          <w:b/>
          <w:bCs/>
          <w:color w:val="7030A0"/>
          <w:sz w:val="24"/>
          <w:szCs w:val="24"/>
          <w:lang w:eastAsia="en-GB"/>
        </w:rPr>
      </w:pPr>
      <w:r w:rsidRPr="006B778A">
        <w:rPr>
          <w:rFonts w:ascii="Arial" w:hAnsi="Arial" w:cs="Arial"/>
          <w:b/>
          <w:bCs/>
          <w:color w:val="7030A0"/>
          <w:sz w:val="24"/>
          <w:szCs w:val="24"/>
          <w:lang w:eastAsia="en-GB"/>
        </w:rPr>
        <w:t xml:space="preserve">Inaugural Lecture 10 October </w:t>
      </w:r>
      <w:proofErr w:type="gramStart"/>
      <w:r w:rsidRPr="006B778A">
        <w:rPr>
          <w:rFonts w:ascii="Arial" w:hAnsi="Arial" w:cs="Arial"/>
          <w:b/>
          <w:bCs/>
          <w:color w:val="7030A0"/>
          <w:sz w:val="24"/>
          <w:szCs w:val="24"/>
          <w:lang w:eastAsia="en-GB"/>
        </w:rPr>
        <w:t>2019,  attended</w:t>
      </w:r>
      <w:proofErr w:type="gramEnd"/>
      <w:r w:rsidRPr="006B778A">
        <w:rPr>
          <w:rFonts w:ascii="Arial" w:hAnsi="Arial" w:cs="Arial"/>
          <w:b/>
          <w:bCs/>
          <w:color w:val="7030A0"/>
          <w:sz w:val="24"/>
          <w:szCs w:val="24"/>
          <w:lang w:eastAsia="en-GB"/>
        </w:rPr>
        <w:t xml:space="preserve"> by 340 people: ‘Facing Adversity’  </w:t>
      </w:r>
      <w:hyperlink r:id="rId38" w:history="1">
        <w:r w:rsidRPr="006B778A">
          <w:rPr>
            <w:rStyle w:val="Hyperlink"/>
            <w:rFonts w:ascii="Arial" w:hAnsi="Arial" w:cs="Arial"/>
            <w:b/>
            <w:bCs/>
            <w:color w:val="7030A0"/>
            <w:sz w:val="24"/>
            <w:szCs w:val="24"/>
            <w:lang w:eastAsia="en-GB"/>
          </w:rPr>
          <w:t>https://www.abertay.ac.uk/events/inaugural-lecture-professor-zoe-chouliara/</w:t>
        </w:r>
      </w:hyperlink>
    </w:p>
    <w:p w14:paraId="3D129ECF" w14:textId="77777777" w:rsidR="00C30727" w:rsidRPr="006B778A" w:rsidRDefault="00CC06F9" w:rsidP="00E0741F">
      <w:pPr>
        <w:pStyle w:val="ListParagraph"/>
        <w:rPr>
          <w:rFonts w:ascii="Arial" w:hAnsi="Arial" w:cs="Arial"/>
          <w:b/>
          <w:bCs/>
          <w:color w:val="7030A0"/>
          <w:sz w:val="24"/>
          <w:szCs w:val="24"/>
          <w:lang w:eastAsia="en-GB"/>
        </w:rPr>
      </w:pPr>
      <w:hyperlink r:id="rId39" w:history="1">
        <w:r w:rsidR="00634309" w:rsidRPr="006B778A">
          <w:rPr>
            <w:rStyle w:val="Hyperlink"/>
            <w:rFonts w:ascii="Arial" w:hAnsi="Arial" w:cs="Arial"/>
            <w:color w:val="7030A0"/>
            <w:sz w:val="24"/>
            <w:szCs w:val="24"/>
          </w:rPr>
          <w:t>https://www.youtube.com/watch?v=Qg8J_NG5VWE</w:t>
        </w:r>
      </w:hyperlink>
    </w:p>
    <w:p w14:paraId="0E635035" w14:textId="77777777" w:rsidR="00B91206" w:rsidRPr="006B778A" w:rsidRDefault="00C30727" w:rsidP="00B91206">
      <w:pPr>
        <w:pStyle w:val="ListParagraph"/>
        <w:numPr>
          <w:ilvl w:val="0"/>
          <w:numId w:val="20"/>
        </w:numPr>
        <w:rPr>
          <w:rFonts w:ascii="Arial" w:hAnsi="Arial" w:cs="Arial"/>
          <w:b/>
          <w:bCs/>
          <w:color w:val="7030A0"/>
          <w:sz w:val="24"/>
          <w:szCs w:val="24"/>
          <w:lang w:eastAsia="en-GB"/>
        </w:rPr>
      </w:pPr>
      <w:r w:rsidRPr="006B778A">
        <w:rPr>
          <w:rFonts w:ascii="Arial" w:hAnsi="Arial" w:cs="Arial"/>
          <w:b/>
          <w:bCs/>
          <w:color w:val="7030A0"/>
          <w:sz w:val="24"/>
          <w:szCs w:val="24"/>
          <w:lang w:eastAsia="en-GB"/>
        </w:rPr>
        <w:t>Interview on mental health, Radio Scotland, 6</w:t>
      </w:r>
      <w:r w:rsidRPr="006B778A">
        <w:rPr>
          <w:rFonts w:ascii="Arial" w:hAnsi="Arial" w:cs="Arial"/>
          <w:b/>
          <w:bCs/>
          <w:color w:val="7030A0"/>
          <w:sz w:val="24"/>
          <w:szCs w:val="24"/>
          <w:vertAlign w:val="superscript"/>
          <w:lang w:eastAsia="en-GB"/>
        </w:rPr>
        <w:t>th</w:t>
      </w:r>
      <w:r w:rsidRPr="006B778A">
        <w:rPr>
          <w:rFonts w:ascii="Arial" w:hAnsi="Arial" w:cs="Arial"/>
          <w:b/>
          <w:bCs/>
          <w:color w:val="7030A0"/>
          <w:sz w:val="24"/>
          <w:szCs w:val="24"/>
          <w:lang w:eastAsia="en-GB"/>
        </w:rPr>
        <w:t xml:space="preserve"> November 2019 (stemming from work presented in inaugural)</w:t>
      </w:r>
    </w:p>
    <w:p w14:paraId="1308BA81" w14:textId="77777777" w:rsidR="00CC557D" w:rsidRPr="006B778A" w:rsidRDefault="00CC557D" w:rsidP="00CC557D">
      <w:pPr>
        <w:pStyle w:val="ListParagraph"/>
        <w:shd w:val="clear" w:color="auto" w:fill="FFFFFF"/>
        <w:spacing w:line="240" w:lineRule="auto"/>
        <w:ind w:left="-131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0E791A6" w14:textId="77777777" w:rsidR="00021DA1" w:rsidRPr="006B778A" w:rsidRDefault="00021DA1" w:rsidP="00C84771">
      <w:pPr>
        <w:pStyle w:val="ListParagraph"/>
        <w:numPr>
          <w:ilvl w:val="0"/>
          <w:numId w:val="20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b/>
          <w:sz w:val="24"/>
          <w:szCs w:val="24"/>
          <w:lang w:eastAsia="en-GB"/>
        </w:rPr>
        <w:t>Symposium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>- Abuse: Impact on Mental &amp; Physical Health – National and International Perspectives, Abertay University, Dundee</w:t>
      </w:r>
      <w:r w:rsidR="004F5732"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 (25</w:t>
      </w:r>
      <w:r w:rsidR="004F5732" w:rsidRPr="006B778A">
        <w:rPr>
          <w:rFonts w:ascii="Arial" w:eastAsia="Times New Roman" w:hAnsi="Arial" w:cs="Arial"/>
          <w:sz w:val="24"/>
          <w:szCs w:val="24"/>
          <w:vertAlign w:val="superscript"/>
          <w:lang w:eastAsia="en-GB"/>
        </w:rPr>
        <w:t xml:space="preserve"> </w:t>
      </w:r>
      <w:r w:rsidR="004F5732" w:rsidRPr="006B778A">
        <w:rPr>
          <w:rFonts w:ascii="Arial" w:eastAsia="Times New Roman" w:hAnsi="Arial" w:cs="Arial"/>
          <w:sz w:val="24"/>
          <w:szCs w:val="24"/>
          <w:lang w:eastAsia="en-GB"/>
        </w:rPr>
        <w:t>July 2019)</w:t>
      </w:r>
    </w:p>
    <w:p w14:paraId="5ECB5C47" w14:textId="60C73DE9" w:rsidR="00C84771" w:rsidRPr="006B778A" w:rsidRDefault="00C84771" w:rsidP="00C84771">
      <w:pPr>
        <w:pStyle w:val="ListParagraph"/>
        <w:numPr>
          <w:ilvl w:val="0"/>
          <w:numId w:val="20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Regular contributions as a psychological expert </w:t>
      </w:r>
      <w:r w:rsidR="00D241DB" w:rsidRPr="006B778A">
        <w:rPr>
          <w:rFonts w:ascii="Arial" w:eastAsia="Times New Roman" w:hAnsi="Arial" w:cs="Arial"/>
          <w:b/>
          <w:sz w:val="24"/>
          <w:szCs w:val="24"/>
          <w:lang w:eastAsia="en-GB"/>
        </w:rPr>
        <w:t>in the media,</w:t>
      </w:r>
      <w:r w:rsidR="00D241DB"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 such as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0373B2"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Refinery29, 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>Metro</w:t>
      </w:r>
      <w:r w:rsidR="00D241DB" w:rsidRPr="006B778A"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0373B2"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and other popular press </w:t>
      </w:r>
      <w:r w:rsidR="00D241DB"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on relational issues and psychological wellness </w:t>
      </w:r>
      <w:r w:rsidR="000373B2"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mainly 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>via Click for Therapy</w:t>
      </w:r>
      <w:r w:rsidR="00D241DB"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0373B2"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network </w:t>
      </w:r>
      <w:r w:rsidR="00D241DB" w:rsidRPr="006B778A">
        <w:rPr>
          <w:rFonts w:ascii="Arial" w:eastAsia="Times New Roman" w:hAnsi="Arial" w:cs="Arial"/>
          <w:sz w:val="24"/>
          <w:szCs w:val="24"/>
          <w:lang w:eastAsia="en-GB"/>
        </w:rPr>
        <w:t>(since 2017)</w:t>
      </w:r>
    </w:p>
    <w:p w14:paraId="3A9FFADE" w14:textId="77777777" w:rsidR="00A9121A" w:rsidRPr="006B778A" w:rsidRDefault="00A9121A" w:rsidP="00621C3D">
      <w:pPr>
        <w:pStyle w:val="ListParagraph"/>
        <w:shd w:val="clear" w:color="auto" w:fill="FFFFFF"/>
        <w:spacing w:line="240" w:lineRule="auto"/>
        <w:ind w:left="-131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2667DFC8" w14:textId="5A5C34C1" w:rsidR="00A9121A" w:rsidRDefault="00A9121A" w:rsidP="00621C3D">
      <w:pPr>
        <w:pStyle w:val="ListParagraph"/>
        <w:shd w:val="clear" w:color="auto" w:fill="FFFFFF"/>
        <w:spacing w:line="240" w:lineRule="auto"/>
        <w:ind w:left="-131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1E60BDE3" w14:textId="006164EA" w:rsidR="00C9219A" w:rsidRDefault="00C9219A" w:rsidP="00621C3D">
      <w:pPr>
        <w:pStyle w:val="ListParagraph"/>
        <w:shd w:val="clear" w:color="auto" w:fill="FFFFFF"/>
        <w:spacing w:line="240" w:lineRule="auto"/>
        <w:ind w:left="-131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3369285F" w14:textId="643E834D" w:rsidR="00C9219A" w:rsidRDefault="00C9219A" w:rsidP="00621C3D">
      <w:pPr>
        <w:pStyle w:val="ListParagraph"/>
        <w:shd w:val="clear" w:color="auto" w:fill="FFFFFF"/>
        <w:spacing w:line="240" w:lineRule="auto"/>
        <w:ind w:left="-131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4D401171" w14:textId="2DE9E82E" w:rsidR="00C9219A" w:rsidRDefault="00C9219A" w:rsidP="00621C3D">
      <w:pPr>
        <w:pStyle w:val="ListParagraph"/>
        <w:shd w:val="clear" w:color="auto" w:fill="FFFFFF"/>
        <w:spacing w:line="240" w:lineRule="auto"/>
        <w:ind w:left="-131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017CF52C" w14:textId="31D63EE6" w:rsidR="00C9219A" w:rsidRDefault="00C9219A" w:rsidP="00621C3D">
      <w:pPr>
        <w:pStyle w:val="ListParagraph"/>
        <w:shd w:val="clear" w:color="auto" w:fill="FFFFFF"/>
        <w:spacing w:line="240" w:lineRule="auto"/>
        <w:ind w:left="-131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0337D3F4" w14:textId="77777777" w:rsidR="00C9219A" w:rsidRPr="006B778A" w:rsidRDefault="00C9219A" w:rsidP="00621C3D">
      <w:pPr>
        <w:pStyle w:val="ListParagraph"/>
        <w:shd w:val="clear" w:color="auto" w:fill="FFFFFF"/>
        <w:spacing w:line="240" w:lineRule="auto"/>
        <w:ind w:left="-131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7A00B9EB" w14:textId="77777777" w:rsidR="00621C3D" w:rsidRPr="006B778A" w:rsidRDefault="00621C3D" w:rsidP="00621C3D">
      <w:pPr>
        <w:pStyle w:val="ListParagraph"/>
        <w:shd w:val="clear" w:color="auto" w:fill="FFFFFF"/>
        <w:spacing w:line="240" w:lineRule="auto"/>
        <w:ind w:left="-131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b/>
          <w:sz w:val="24"/>
          <w:szCs w:val="24"/>
          <w:lang w:eastAsia="en-GB"/>
        </w:rPr>
        <w:t>Examples of media pieces include:</w:t>
      </w:r>
    </w:p>
    <w:p w14:paraId="08E96A67" w14:textId="77777777" w:rsidR="00A9121A" w:rsidRPr="006B778A" w:rsidRDefault="00A9121A" w:rsidP="001F75ED">
      <w:pPr>
        <w:spacing w:line="240" w:lineRule="auto"/>
        <w:ind w:left="-491"/>
        <w:rPr>
          <w:rFonts w:ascii="Arial" w:hAnsi="Arial" w:cs="Arial"/>
          <w:b/>
          <w:bCs/>
          <w:color w:val="7030A0"/>
          <w:sz w:val="24"/>
          <w:szCs w:val="24"/>
          <w:lang w:eastAsia="en-GB"/>
        </w:rPr>
      </w:pPr>
      <w:r w:rsidRPr="006B778A">
        <w:rPr>
          <w:rFonts w:ascii="Arial" w:hAnsi="Arial" w:cs="Arial"/>
          <w:b/>
          <w:bCs/>
          <w:color w:val="FF0000"/>
          <w:sz w:val="24"/>
          <w:szCs w:val="24"/>
          <w:lang w:eastAsia="en-GB"/>
        </w:rPr>
        <w:t>Media Engagement in relation to COVID -19</w:t>
      </w:r>
    </w:p>
    <w:p w14:paraId="7DA3B8F9" w14:textId="77777777" w:rsidR="00A9121A" w:rsidRPr="006B778A" w:rsidRDefault="00CC06F9" w:rsidP="001F75ED">
      <w:pPr>
        <w:pStyle w:val="ListParagraph"/>
        <w:numPr>
          <w:ilvl w:val="0"/>
          <w:numId w:val="20"/>
        </w:numPr>
        <w:spacing w:line="240" w:lineRule="auto"/>
        <w:ind w:left="-136" w:right="119" w:hanging="357"/>
        <w:textAlignment w:val="baseline"/>
        <w:rPr>
          <w:rFonts w:ascii="Arial" w:hAnsi="Arial" w:cs="Arial"/>
          <w:b/>
          <w:color w:val="FF0000"/>
          <w:sz w:val="24"/>
          <w:szCs w:val="24"/>
        </w:rPr>
      </w:pPr>
      <w:hyperlink r:id="rId40" w:tgtFrame="_blank" w:history="1">
        <w:r w:rsidR="00A9121A" w:rsidRPr="006B778A">
          <w:rPr>
            <w:rStyle w:val="Hyperlink"/>
            <w:rFonts w:ascii="Arial" w:hAnsi="Arial" w:cs="Arial"/>
            <w:b/>
            <w:color w:val="FF0000"/>
            <w:sz w:val="24"/>
            <w:szCs w:val="24"/>
            <w:bdr w:val="none" w:sz="0" w:space="0" w:color="auto" w:frame="1"/>
          </w:rPr>
          <w:t>'Positivity and hope': Dundee professor's advice to vulnerable on preventing coronavirus mental health crisis - The Courier</w:t>
        </w:r>
      </w:hyperlink>
      <w:r w:rsidR="00A9121A" w:rsidRPr="006B778A">
        <w:rPr>
          <w:rFonts w:ascii="Arial" w:hAnsi="Arial" w:cs="Arial"/>
          <w:b/>
          <w:color w:val="FF0000"/>
          <w:sz w:val="24"/>
          <w:szCs w:val="24"/>
        </w:rPr>
        <w:t xml:space="preserve">  </w:t>
      </w:r>
      <w:hyperlink r:id="rId41" w:tgtFrame="_blank" w:history="1">
        <w:r w:rsidR="00A9121A" w:rsidRPr="006B778A">
          <w:rPr>
            <w:rStyle w:val="Hyperlink"/>
            <w:rFonts w:ascii="Arial" w:hAnsi="Arial" w:cs="Arial"/>
            <w:color w:val="FF0000"/>
            <w:sz w:val="24"/>
            <w:szCs w:val="24"/>
            <w:bdr w:val="none" w:sz="0" w:space="0" w:color="auto" w:frame="1"/>
            <w:shd w:val="clear" w:color="auto" w:fill="FFFFFF"/>
          </w:rPr>
          <w:t>https://www.thecourier.co.uk/fp/news/local/dundee/1225132/positivity-and-hope-dundee-professors-advice-to-vulnerable-on-preventing-coronavirus-mental-health-crisis/</w:t>
        </w:r>
      </w:hyperlink>
    </w:p>
    <w:p w14:paraId="0CFC1435" w14:textId="77777777" w:rsidR="001F75ED" w:rsidRPr="006B778A" w:rsidRDefault="001F75ED" w:rsidP="001F75ED">
      <w:pPr>
        <w:pStyle w:val="ListParagraph"/>
        <w:spacing w:line="240" w:lineRule="auto"/>
        <w:ind w:left="-136" w:right="119"/>
        <w:textAlignment w:val="baseline"/>
        <w:rPr>
          <w:rFonts w:ascii="Arial" w:hAnsi="Arial" w:cs="Arial"/>
          <w:b/>
          <w:color w:val="FF0000"/>
          <w:sz w:val="24"/>
          <w:szCs w:val="24"/>
        </w:rPr>
      </w:pPr>
    </w:p>
    <w:p w14:paraId="3D9FF086" w14:textId="77777777" w:rsidR="00A9121A" w:rsidRPr="006B778A" w:rsidRDefault="00A9121A" w:rsidP="001F75ED">
      <w:pPr>
        <w:pStyle w:val="ListParagraph"/>
        <w:numPr>
          <w:ilvl w:val="0"/>
          <w:numId w:val="20"/>
        </w:numPr>
        <w:spacing w:line="240" w:lineRule="auto"/>
        <w:rPr>
          <w:rFonts w:ascii="Arial" w:hAnsi="Arial" w:cs="Arial"/>
          <w:b/>
          <w:bCs/>
          <w:color w:val="FF0000"/>
          <w:sz w:val="24"/>
          <w:szCs w:val="24"/>
          <w:lang w:eastAsia="en-GB"/>
        </w:rPr>
      </w:pPr>
      <w:r w:rsidRPr="006B778A">
        <w:rPr>
          <w:rFonts w:ascii="Arial" w:hAnsi="Arial" w:cs="Arial"/>
          <w:b/>
          <w:bCs/>
          <w:color w:val="FF0000"/>
          <w:sz w:val="24"/>
          <w:szCs w:val="24"/>
          <w:lang w:eastAsia="en-GB"/>
        </w:rPr>
        <w:t>BBC Scotland Radio, Live Interview with Paul Gray-Talent, as member of a panel on the impact of COVID-19on mental health, 9</w:t>
      </w:r>
      <w:r w:rsidRPr="006B778A">
        <w:rPr>
          <w:rFonts w:ascii="Arial" w:hAnsi="Arial" w:cs="Arial"/>
          <w:b/>
          <w:bCs/>
          <w:color w:val="FF0000"/>
          <w:sz w:val="24"/>
          <w:szCs w:val="24"/>
          <w:vertAlign w:val="superscript"/>
          <w:lang w:eastAsia="en-GB"/>
        </w:rPr>
        <w:t>th</w:t>
      </w:r>
      <w:r w:rsidRPr="006B778A">
        <w:rPr>
          <w:rFonts w:ascii="Arial" w:hAnsi="Arial" w:cs="Arial"/>
          <w:b/>
          <w:bCs/>
          <w:color w:val="FF0000"/>
          <w:sz w:val="24"/>
          <w:szCs w:val="24"/>
          <w:lang w:eastAsia="en-GB"/>
        </w:rPr>
        <w:t xml:space="preserve"> April 2020</w:t>
      </w:r>
    </w:p>
    <w:p w14:paraId="3BDB1228" w14:textId="77777777" w:rsidR="00A9121A" w:rsidRPr="006B778A" w:rsidRDefault="00A9121A" w:rsidP="00A9121A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b/>
          <w:sz w:val="24"/>
          <w:szCs w:val="24"/>
          <w:lang w:eastAsia="en-GB"/>
        </w:rPr>
        <w:t>Other Topics of Public Interest</w:t>
      </w:r>
    </w:p>
    <w:p w14:paraId="5E545B53" w14:textId="77777777" w:rsidR="00621C3D" w:rsidRPr="006B778A" w:rsidRDefault="00CC06F9" w:rsidP="00621C3D">
      <w:pPr>
        <w:shd w:val="clear" w:color="auto" w:fill="FFFFFF"/>
        <w:spacing w:line="240" w:lineRule="auto"/>
        <w:jc w:val="both"/>
        <w:rPr>
          <w:rFonts w:ascii="Arial" w:hAnsi="Arial" w:cs="Arial"/>
          <w:sz w:val="24"/>
          <w:szCs w:val="24"/>
        </w:rPr>
      </w:pPr>
      <w:hyperlink r:id="rId42" w:history="1">
        <w:r w:rsidR="00621C3D" w:rsidRPr="006B778A">
          <w:rPr>
            <w:rFonts w:ascii="Arial" w:hAnsi="Arial" w:cs="Arial"/>
            <w:color w:val="0000FF"/>
            <w:sz w:val="24"/>
            <w:szCs w:val="24"/>
            <w:u w:val="single"/>
          </w:rPr>
          <w:t>https://metro.co.uk/2017/10/31/why-do-women-look-hotter-after-theyve-been-cheated-on-7041334/</w:t>
        </w:r>
      </w:hyperlink>
    </w:p>
    <w:p w14:paraId="65407457" w14:textId="77777777" w:rsidR="00621C3D" w:rsidRPr="006B778A" w:rsidRDefault="00CC06F9" w:rsidP="00621C3D">
      <w:pPr>
        <w:shd w:val="clear" w:color="auto" w:fill="FFFFFF"/>
        <w:spacing w:line="240" w:lineRule="auto"/>
        <w:jc w:val="both"/>
        <w:rPr>
          <w:rFonts w:ascii="Arial" w:hAnsi="Arial" w:cs="Arial"/>
          <w:sz w:val="24"/>
          <w:szCs w:val="24"/>
        </w:rPr>
      </w:pPr>
      <w:hyperlink r:id="rId43" w:history="1">
        <w:r w:rsidR="00621C3D" w:rsidRPr="006B778A">
          <w:rPr>
            <w:rFonts w:ascii="Arial" w:hAnsi="Arial" w:cs="Arial"/>
            <w:color w:val="0000FF"/>
            <w:sz w:val="24"/>
            <w:szCs w:val="24"/>
            <w:u w:val="single"/>
          </w:rPr>
          <w:t>https://metro.co.uk/2017/10/26/why-does-outdoing-an-ex-feel-so-good-7029319/</w:t>
        </w:r>
      </w:hyperlink>
    </w:p>
    <w:p w14:paraId="74BC0ABD" w14:textId="77777777" w:rsidR="00621C3D" w:rsidRPr="006B778A" w:rsidRDefault="00CC06F9" w:rsidP="00621C3D">
      <w:pPr>
        <w:shd w:val="clear" w:color="auto" w:fill="FFFFFF"/>
        <w:spacing w:line="240" w:lineRule="auto"/>
        <w:jc w:val="both"/>
        <w:rPr>
          <w:rFonts w:ascii="Arial" w:hAnsi="Arial" w:cs="Arial"/>
          <w:sz w:val="24"/>
          <w:szCs w:val="24"/>
        </w:rPr>
      </w:pPr>
      <w:hyperlink r:id="rId44" w:history="1">
        <w:r w:rsidR="00621C3D" w:rsidRPr="006B778A">
          <w:rPr>
            <w:rFonts w:ascii="Arial" w:hAnsi="Arial" w:cs="Arial"/>
            <w:color w:val="0000FF"/>
            <w:sz w:val="24"/>
            <w:szCs w:val="24"/>
            <w:u w:val="single"/>
          </w:rPr>
          <w:t>https://metro.co.uk/2017/09/12/how-to-deal-with-a-friend-who-keeps-asking-you-to-lend-them-money-6912623/</w:t>
        </w:r>
      </w:hyperlink>
    </w:p>
    <w:p w14:paraId="6CF4EC65" w14:textId="77777777" w:rsidR="00621C3D" w:rsidRPr="006B778A" w:rsidRDefault="00CC06F9" w:rsidP="00621C3D">
      <w:pPr>
        <w:shd w:val="clear" w:color="auto" w:fill="FFFFFF"/>
        <w:spacing w:line="240" w:lineRule="auto"/>
        <w:jc w:val="both"/>
        <w:rPr>
          <w:rFonts w:ascii="Arial" w:hAnsi="Arial" w:cs="Arial"/>
          <w:sz w:val="24"/>
          <w:szCs w:val="24"/>
        </w:rPr>
      </w:pPr>
      <w:hyperlink r:id="rId45" w:history="1">
        <w:r w:rsidR="00621C3D" w:rsidRPr="006B778A">
          <w:rPr>
            <w:rFonts w:ascii="Arial" w:hAnsi="Arial" w:cs="Arial"/>
            <w:color w:val="0000FF"/>
            <w:sz w:val="24"/>
            <w:szCs w:val="24"/>
            <w:u w:val="single"/>
          </w:rPr>
          <w:t>https://www.breakingnews.ie/discover/5-actually-useful-tips-for-breaking-that-binge-watching-habit-802252.html</w:t>
        </w:r>
      </w:hyperlink>
    </w:p>
    <w:p w14:paraId="0B1DC2B9" w14:textId="77777777" w:rsidR="00621C3D" w:rsidRPr="006B778A" w:rsidRDefault="00CC06F9" w:rsidP="00621C3D">
      <w:pPr>
        <w:shd w:val="clear" w:color="auto" w:fill="FFFFFF"/>
        <w:spacing w:line="240" w:lineRule="auto"/>
        <w:jc w:val="both"/>
        <w:rPr>
          <w:rFonts w:ascii="Arial" w:hAnsi="Arial" w:cs="Arial"/>
          <w:sz w:val="24"/>
          <w:szCs w:val="24"/>
        </w:rPr>
      </w:pPr>
      <w:hyperlink r:id="rId46" w:history="1">
        <w:r w:rsidR="00621C3D" w:rsidRPr="006B778A">
          <w:rPr>
            <w:rFonts w:ascii="Arial" w:hAnsi="Arial" w:cs="Arial"/>
            <w:color w:val="0000FF"/>
            <w:sz w:val="24"/>
            <w:szCs w:val="24"/>
            <w:u w:val="single"/>
          </w:rPr>
          <w:t>https://metro.co.uk/2017/09/01/is-it-ever-okay-to-ask-a-man-his-height-on-a-dating-app-6878095/</w:t>
        </w:r>
      </w:hyperlink>
    </w:p>
    <w:p w14:paraId="0FC3F991" w14:textId="77777777" w:rsidR="00621C3D" w:rsidRPr="006B778A" w:rsidRDefault="00CC06F9" w:rsidP="00621C3D">
      <w:pPr>
        <w:shd w:val="clear" w:color="auto" w:fill="FFFFFF"/>
        <w:spacing w:line="240" w:lineRule="auto"/>
        <w:jc w:val="both"/>
        <w:rPr>
          <w:rFonts w:ascii="Arial" w:hAnsi="Arial" w:cs="Arial"/>
          <w:sz w:val="24"/>
          <w:szCs w:val="24"/>
        </w:rPr>
      </w:pPr>
      <w:hyperlink r:id="rId47" w:history="1">
        <w:r w:rsidR="00621C3D" w:rsidRPr="006B778A">
          <w:rPr>
            <w:rFonts w:ascii="Arial" w:hAnsi="Arial" w:cs="Arial"/>
            <w:color w:val="0000FF"/>
            <w:sz w:val="24"/>
            <w:szCs w:val="24"/>
            <w:u w:val="single"/>
          </w:rPr>
          <w:t>https://www.bibamagazine.fr/lifestyle/societe/les-femmes-sont-elles-vraiment-plus-attirantes-apres-une-rupture-71984</w:t>
        </w:r>
      </w:hyperlink>
    </w:p>
    <w:p w14:paraId="6C49F8A7" w14:textId="77777777" w:rsidR="00621C3D" w:rsidRPr="006B778A" w:rsidRDefault="00CC06F9" w:rsidP="00621C3D">
      <w:pPr>
        <w:shd w:val="clear" w:color="auto" w:fill="FFFFFF"/>
        <w:spacing w:line="240" w:lineRule="auto"/>
        <w:jc w:val="both"/>
        <w:rPr>
          <w:rFonts w:ascii="Arial" w:hAnsi="Arial" w:cs="Arial"/>
          <w:sz w:val="24"/>
          <w:szCs w:val="24"/>
        </w:rPr>
      </w:pPr>
      <w:hyperlink r:id="rId48" w:history="1">
        <w:r w:rsidR="00621C3D" w:rsidRPr="006B778A">
          <w:rPr>
            <w:rFonts w:ascii="Arial" w:hAnsi="Arial" w:cs="Arial"/>
            <w:color w:val="0000FF"/>
            <w:sz w:val="24"/>
            <w:szCs w:val="24"/>
            <w:u w:val="single"/>
          </w:rPr>
          <w:t>https://www.suara.com/lifestyle/2017/11/06/210000/mengapa-perempuan-yang-diselingkuhi-jadi-terlihat-lebih-hot</w:t>
        </w:r>
      </w:hyperlink>
    </w:p>
    <w:p w14:paraId="6CD51BB9" w14:textId="77777777" w:rsidR="00D241DB" w:rsidRPr="006B778A" w:rsidRDefault="00D241DB" w:rsidP="00D241DB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B778A">
        <w:rPr>
          <w:rFonts w:ascii="Arial" w:hAnsi="Arial" w:cs="Arial"/>
          <w:sz w:val="24"/>
          <w:szCs w:val="24"/>
        </w:rPr>
        <w:t>I</w:t>
      </w:r>
      <w:r w:rsidRPr="006B778A">
        <w:rPr>
          <w:rFonts w:ascii="Arial" w:hAnsi="Arial" w:cs="Arial"/>
          <w:b/>
          <w:sz w:val="24"/>
          <w:szCs w:val="24"/>
        </w:rPr>
        <w:t xml:space="preserve">nvited talks in high profile charity events in the community. </w:t>
      </w:r>
      <w:r w:rsidRPr="006B778A">
        <w:rPr>
          <w:rFonts w:ascii="Arial" w:hAnsi="Arial" w:cs="Arial"/>
          <w:sz w:val="24"/>
          <w:szCs w:val="24"/>
        </w:rPr>
        <w:t>I have been invited by The Edinburgh Development Group- Promoting Commun</w:t>
      </w:r>
      <w:r w:rsidR="00200C03" w:rsidRPr="006B778A">
        <w:rPr>
          <w:rFonts w:ascii="Arial" w:hAnsi="Arial" w:cs="Arial"/>
          <w:sz w:val="24"/>
          <w:szCs w:val="24"/>
        </w:rPr>
        <w:t xml:space="preserve">ity Inclusion, </w:t>
      </w:r>
      <w:r w:rsidR="000373B2" w:rsidRPr="006B778A">
        <w:rPr>
          <w:rFonts w:ascii="Arial" w:hAnsi="Arial" w:cs="Arial"/>
          <w:sz w:val="24"/>
          <w:szCs w:val="24"/>
        </w:rPr>
        <w:t>as a</w:t>
      </w:r>
      <w:r w:rsidR="00200C03" w:rsidRPr="006B778A">
        <w:rPr>
          <w:rFonts w:ascii="Arial" w:hAnsi="Arial" w:cs="Arial"/>
          <w:sz w:val="24"/>
          <w:szCs w:val="24"/>
        </w:rPr>
        <w:t xml:space="preserve"> person-cen</w:t>
      </w:r>
      <w:r w:rsidRPr="006B778A">
        <w:rPr>
          <w:rFonts w:ascii="Arial" w:hAnsi="Arial" w:cs="Arial"/>
          <w:sz w:val="24"/>
          <w:szCs w:val="24"/>
        </w:rPr>
        <w:t>tred expert, and I will be giving a talk on Empathy, as part of the Empathy Festival, supported by ENU on 18 June 2016.</w:t>
      </w:r>
    </w:p>
    <w:p w14:paraId="46956831" w14:textId="77777777" w:rsidR="00D241DB" w:rsidRPr="006B778A" w:rsidRDefault="00D241DB" w:rsidP="00D241DB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B778A">
        <w:rPr>
          <w:rFonts w:ascii="Arial" w:hAnsi="Arial" w:cs="Arial"/>
          <w:sz w:val="24"/>
          <w:szCs w:val="24"/>
        </w:rPr>
        <w:t xml:space="preserve">A </w:t>
      </w:r>
      <w:r w:rsidRPr="006B778A">
        <w:rPr>
          <w:rFonts w:ascii="Arial" w:hAnsi="Arial" w:cs="Arial"/>
          <w:b/>
          <w:sz w:val="24"/>
          <w:szCs w:val="24"/>
        </w:rPr>
        <w:t>radio interview</w:t>
      </w:r>
      <w:r w:rsidRPr="006B778A">
        <w:rPr>
          <w:rFonts w:ascii="Arial" w:hAnsi="Arial" w:cs="Arial"/>
          <w:sz w:val="24"/>
          <w:szCs w:val="24"/>
        </w:rPr>
        <w:t xml:space="preserve"> (12.00 on 6 May 2016) titled ‘Interpersonal Trusts: The ‘glue’ which keeps the relationships together’, at the City of Ioannina Radio at the Programme titled ‘Civilisation is Communication’ presented by journalist Maria </w:t>
      </w:r>
      <w:proofErr w:type="spellStart"/>
      <w:r w:rsidRPr="006B778A">
        <w:rPr>
          <w:rFonts w:ascii="Arial" w:hAnsi="Arial" w:cs="Arial"/>
          <w:sz w:val="24"/>
          <w:szCs w:val="24"/>
        </w:rPr>
        <w:t>Stratsani</w:t>
      </w:r>
      <w:proofErr w:type="spellEnd"/>
      <w:r w:rsidRPr="006B778A">
        <w:rPr>
          <w:rFonts w:ascii="Arial" w:hAnsi="Arial" w:cs="Arial"/>
          <w:sz w:val="24"/>
          <w:szCs w:val="24"/>
        </w:rPr>
        <w:t>, by invitation by the Cultural Centre of the City of Ioannina, Greece. In this interview I presented my research findings from my work on interpersonal trust and highlighted the importance of trust in wellness and relationships on a personal and social level.</w:t>
      </w:r>
    </w:p>
    <w:p w14:paraId="6CCAED80" w14:textId="77777777" w:rsidR="00734F92" w:rsidRPr="006B778A" w:rsidRDefault="00734F92" w:rsidP="00D241DB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B778A">
        <w:rPr>
          <w:rFonts w:ascii="Arial" w:hAnsi="Arial" w:cs="Arial"/>
          <w:b/>
          <w:sz w:val="24"/>
          <w:szCs w:val="24"/>
        </w:rPr>
        <w:lastRenderedPageBreak/>
        <w:t>Radio Interview</w:t>
      </w:r>
      <w:r w:rsidRPr="006B778A">
        <w:rPr>
          <w:rFonts w:ascii="Arial" w:hAnsi="Arial" w:cs="Arial"/>
          <w:sz w:val="24"/>
          <w:szCs w:val="24"/>
        </w:rPr>
        <w:t xml:space="preserve"> as an expert in dermatological conditions and acne in particular</w:t>
      </w:r>
      <w:r w:rsidR="00715D05" w:rsidRPr="006B778A">
        <w:rPr>
          <w:rFonts w:ascii="Arial" w:hAnsi="Arial" w:cs="Arial"/>
          <w:sz w:val="24"/>
          <w:szCs w:val="24"/>
        </w:rPr>
        <w:t xml:space="preserve"> for BBC4 Scotland, 2017</w:t>
      </w:r>
    </w:p>
    <w:p w14:paraId="40062F33" w14:textId="77777777" w:rsidR="00D241DB" w:rsidRPr="006B778A" w:rsidRDefault="00D241DB" w:rsidP="00D241DB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B778A">
        <w:rPr>
          <w:rFonts w:ascii="Arial" w:hAnsi="Arial" w:cs="Arial"/>
          <w:sz w:val="24"/>
          <w:szCs w:val="24"/>
        </w:rPr>
        <w:t xml:space="preserve">A </w:t>
      </w:r>
      <w:r w:rsidRPr="006B778A">
        <w:rPr>
          <w:rFonts w:ascii="Arial" w:hAnsi="Arial" w:cs="Arial"/>
          <w:b/>
          <w:sz w:val="24"/>
          <w:szCs w:val="24"/>
        </w:rPr>
        <w:t>public lecture</w:t>
      </w:r>
      <w:r w:rsidRPr="006B778A">
        <w:rPr>
          <w:rFonts w:ascii="Arial" w:hAnsi="Arial" w:cs="Arial"/>
          <w:sz w:val="24"/>
          <w:szCs w:val="24"/>
        </w:rPr>
        <w:t xml:space="preserve"> was attended by 50 members of the public including mental health professionals and students, </w:t>
      </w:r>
      <w:r w:rsidRPr="006B778A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titled: </w:t>
      </w:r>
      <w:r w:rsidRPr="006B778A">
        <w:rPr>
          <w:rFonts w:ascii="Arial" w:eastAsia="Times New Roman" w:hAnsi="Arial" w:cs="Arial"/>
          <w:bCs/>
          <w:i/>
          <w:sz w:val="24"/>
          <w:szCs w:val="24"/>
          <w:lang w:eastAsia="en-GB"/>
        </w:rPr>
        <w:t>‘Interpersonal Trust- The glue that keeps relationships together’</w:t>
      </w:r>
      <w:r w:rsidRPr="006B778A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and was chaired by Prof. Vaso </w:t>
      </w:r>
      <w:proofErr w:type="spellStart"/>
      <w:r w:rsidRPr="006B778A">
        <w:rPr>
          <w:rFonts w:ascii="Arial" w:eastAsia="Times New Roman" w:hAnsi="Arial" w:cs="Arial"/>
          <w:bCs/>
          <w:sz w:val="24"/>
          <w:szCs w:val="24"/>
          <w:lang w:eastAsia="en-GB"/>
        </w:rPr>
        <w:t>Papadioti-Athanasiou</w:t>
      </w:r>
      <w:proofErr w:type="spellEnd"/>
      <w:r w:rsidRPr="006B778A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(9 May 2016). The talk took place as part of an open lecture series organised by the Cultural Centred of the City of Ioannina Council. In the lecture I presented my work on the importance of interpersonal trust for mental and physical health, based on my research findings spanning over 15 years.</w:t>
      </w:r>
    </w:p>
    <w:p w14:paraId="484DA05A" w14:textId="644142EF" w:rsidR="00C84771" w:rsidRPr="006B778A" w:rsidRDefault="00C84771" w:rsidP="00C84771">
      <w:pPr>
        <w:pStyle w:val="ListParagraph"/>
        <w:numPr>
          <w:ilvl w:val="0"/>
          <w:numId w:val="20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b/>
          <w:sz w:val="24"/>
          <w:szCs w:val="24"/>
          <w:lang w:eastAsia="en-GB"/>
        </w:rPr>
        <w:t>Member of an expert panel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 discussing Childhood Sexual Abuse within ethnic </w:t>
      </w:r>
      <w:r w:rsidR="00D241DB"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minority </w:t>
      </w:r>
      <w:r w:rsidR="004B5F74" w:rsidRPr="006B778A">
        <w:rPr>
          <w:rFonts w:ascii="Arial" w:eastAsia="Times New Roman" w:hAnsi="Arial" w:cs="Arial"/>
          <w:sz w:val="24"/>
          <w:szCs w:val="24"/>
          <w:lang w:eastAsia="en-GB"/>
        </w:rPr>
        <w:t>communities in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 the Edinburgh </w:t>
      </w:r>
      <w:r w:rsidR="00D241DB"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International 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>Festival</w:t>
      </w:r>
      <w:r w:rsidR="00D241DB"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 (21 August 2015)</w:t>
      </w:r>
    </w:p>
    <w:p w14:paraId="650D7AF4" w14:textId="77777777" w:rsidR="00C84771" w:rsidRPr="006B778A" w:rsidRDefault="00D241DB" w:rsidP="00C84771">
      <w:pPr>
        <w:pStyle w:val="ListParagraph"/>
        <w:numPr>
          <w:ilvl w:val="0"/>
          <w:numId w:val="20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6B778A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Interviewed </w:t>
      </w:r>
      <w:r w:rsidR="00C84771" w:rsidRPr="006B778A">
        <w:rPr>
          <w:rFonts w:ascii="Arial" w:eastAsia="Times New Roman" w:hAnsi="Arial" w:cs="Arial"/>
          <w:b/>
          <w:sz w:val="24"/>
          <w:szCs w:val="24"/>
          <w:lang w:eastAsia="en-GB"/>
        </w:rPr>
        <w:t>as an expert in a documentary</w:t>
      </w:r>
      <w:r w:rsidR="00C84771"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891FE4" w:rsidRPr="006B778A">
        <w:rPr>
          <w:rFonts w:ascii="Arial" w:eastAsia="Times New Roman" w:hAnsi="Arial" w:cs="Arial"/>
          <w:sz w:val="24"/>
          <w:szCs w:val="24"/>
          <w:lang w:eastAsia="en-GB"/>
        </w:rPr>
        <w:t>on Childhood Sexual Abuse, which will now be used as the basis for the development of an educational intervention for health &amp; social professionals and law enforcement as well as survivors themselves, funded by the Scottish Government Innovation Fund</w:t>
      </w:r>
      <w:r w:rsidRPr="006B778A">
        <w:rPr>
          <w:rFonts w:ascii="Arial" w:eastAsia="Times New Roman" w:hAnsi="Arial" w:cs="Arial"/>
          <w:sz w:val="24"/>
          <w:szCs w:val="24"/>
          <w:lang w:eastAsia="en-GB"/>
        </w:rPr>
        <w:t xml:space="preserve"> (October 2016). The documentary was discussed in the STV Scottish News and was screened for the Public with the financial support of the University of Edinburgh. I was member of an expert panel in a public discussion at that screening.</w:t>
      </w:r>
    </w:p>
    <w:p w14:paraId="5132CFCF" w14:textId="77777777" w:rsidR="00C84771" w:rsidRPr="006B778A" w:rsidRDefault="00C84771" w:rsidP="00C84771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55B2AFE" w14:textId="77777777" w:rsidR="009A44FB" w:rsidRPr="006B778A" w:rsidRDefault="009A44FB" w:rsidP="00E9652F">
      <w:pPr>
        <w:rPr>
          <w:rFonts w:ascii="Arial" w:hAnsi="Arial" w:cs="Arial"/>
          <w:i/>
          <w:sz w:val="24"/>
          <w:szCs w:val="24"/>
        </w:rPr>
      </w:pPr>
    </w:p>
    <w:p w14:paraId="358D103D" w14:textId="77777777" w:rsidR="00471315" w:rsidRPr="006B778A" w:rsidRDefault="00471315" w:rsidP="00E9652F">
      <w:pPr>
        <w:rPr>
          <w:rFonts w:ascii="Arial" w:hAnsi="Arial" w:cs="Arial"/>
          <w:i/>
          <w:sz w:val="24"/>
          <w:szCs w:val="24"/>
        </w:rPr>
      </w:pPr>
    </w:p>
    <w:sectPr w:rsidR="00471315" w:rsidRPr="006B778A" w:rsidSect="00803ECD">
      <w:headerReference w:type="default" r:id="rId49"/>
      <w:footerReference w:type="default" r:id="rId50"/>
      <w:pgSz w:w="11906" w:h="16838"/>
      <w:pgMar w:top="1440" w:right="42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B4EC2" w14:textId="77777777" w:rsidR="007D483C" w:rsidRDefault="007D483C" w:rsidP="00B770B8">
      <w:pPr>
        <w:spacing w:after="0" w:line="240" w:lineRule="auto"/>
      </w:pPr>
      <w:r>
        <w:separator/>
      </w:r>
    </w:p>
  </w:endnote>
  <w:endnote w:type="continuationSeparator" w:id="0">
    <w:p w14:paraId="75ECB623" w14:textId="77777777" w:rsidR="007D483C" w:rsidRDefault="007D483C" w:rsidP="00B77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alatino-Light">
    <w:altName w:val="Palatino Linotyp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87004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5C265D" w14:textId="77777777" w:rsidR="007D483C" w:rsidRDefault="00F152B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5216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5438A6E9" w14:textId="77777777" w:rsidR="007D483C" w:rsidRDefault="007D48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834D1" w14:textId="77777777" w:rsidR="007D483C" w:rsidRDefault="007D483C" w:rsidP="00B770B8">
      <w:pPr>
        <w:spacing w:after="0" w:line="240" w:lineRule="auto"/>
      </w:pPr>
      <w:r>
        <w:separator/>
      </w:r>
    </w:p>
  </w:footnote>
  <w:footnote w:type="continuationSeparator" w:id="0">
    <w:p w14:paraId="2FD6488C" w14:textId="77777777" w:rsidR="007D483C" w:rsidRDefault="007D483C" w:rsidP="00B770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0945596"/>
      <w:docPartObj>
        <w:docPartGallery w:val="Page Numbers (Top of Page)"/>
        <w:docPartUnique/>
      </w:docPartObj>
    </w:sdtPr>
    <w:sdtEndPr/>
    <w:sdtContent>
      <w:p w14:paraId="44F92643" w14:textId="7C828485" w:rsidR="007D483C" w:rsidRDefault="007D483C" w:rsidP="00803ECD">
        <w:pPr>
          <w:shd w:val="clear" w:color="auto" w:fill="92D050"/>
          <w:spacing w:after="0" w:line="240" w:lineRule="auto"/>
          <w:jc w:val="center"/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</w:pPr>
        <w:r w:rsidRPr="00803ECD">
          <w:rPr>
            <w:rFonts w:ascii="Times New Roman" w:eastAsia="Times New Roman" w:hAnsi="Times New Roman" w:cs="Times New Roman"/>
            <w:b/>
            <w:bCs/>
            <w:spacing w:val="20"/>
            <w:sz w:val="24"/>
            <w:szCs w:val="24"/>
            <w:lang w:eastAsia="en-GB"/>
          </w:rPr>
          <w:t>CURRICULUM VITAE</w:t>
        </w:r>
        <w:r>
          <w:rPr>
            <w:rFonts w:ascii="Times New Roman" w:eastAsia="Times New Roman" w:hAnsi="Times New Roman" w:cs="Times New Roman"/>
            <w:b/>
            <w:bCs/>
            <w:spacing w:val="20"/>
            <w:sz w:val="24"/>
            <w:szCs w:val="24"/>
            <w:lang w:eastAsia="en-GB"/>
          </w:rPr>
          <w:t xml:space="preserve"> </w:t>
        </w:r>
        <w:r w:rsidR="00784BFB">
          <w:rPr>
            <w:rFonts w:ascii="Times New Roman" w:eastAsia="Times New Roman" w:hAnsi="Times New Roman" w:cs="Times New Roman"/>
            <w:b/>
            <w:bCs/>
            <w:color w:val="FF0000"/>
            <w:spacing w:val="20"/>
            <w:sz w:val="24"/>
            <w:szCs w:val="24"/>
            <w:lang w:eastAsia="en-GB"/>
          </w:rPr>
          <w:t>(updated</w:t>
        </w:r>
        <w:r w:rsidR="001B4B8B">
          <w:rPr>
            <w:rFonts w:ascii="Times New Roman" w:eastAsia="Times New Roman" w:hAnsi="Times New Roman" w:cs="Times New Roman"/>
            <w:b/>
            <w:bCs/>
            <w:color w:val="FF0000"/>
            <w:spacing w:val="20"/>
            <w:sz w:val="24"/>
            <w:szCs w:val="24"/>
            <w:lang w:eastAsia="en-GB"/>
          </w:rPr>
          <w:t xml:space="preserve"> </w:t>
        </w:r>
        <w:r w:rsidR="000D6A3D">
          <w:rPr>
            <w:rFonts w:ascii="Times New Roman" w:eastAsia="Times New Roman" w:hAnsi="Times New Roman" w:cs="Times New Roman"/>
            <w:b/>
            <w:bCs/>
            <w:color w:val="FF0000"/>
            <w:spacing w:val="20"/>
            <w:sz w:val="24"/>
            <w:szCs w:val="24"/>
            <w:lang w:eastAsia="en-GB"/>
          </w:rPr>
          <w:t xml:space="preserve">14 November </w:t>
        </w:r>
        <w:r>
          <w:rPr>
            <w:rFonts w:ascii="Times New Roman" w:eastAsia="Times New Roman" w:hAnsi="Times New Roman" w:cs="Times New Roman"/>
            <w:b/>
            <w:bCs/>
            <w:color w:val="FF0000"/>
            <w:spacing w:val="20"/>
            <w:sz w:val="24"/>
            <w:szCs w:val="24"/>
            <w:lang w:eastAsia="en-GB"/>
          </w:rPr>
          <w:t>202</w:t>
        </w:r>
        <w:r w:rsidR="001B4B8B">
          <w:rPr>
            <w:rFonts w:ascii="Times New Roman" w:eastAsia="Times New Roman" w:hAnsi="Times New Roman" w:cs="Times New Roman"/>
            <w:b/>
            <w:bCs/>
            <w:color w:val="FF0000"/>
            <w:spacing w:val="20"/>
            <w:sz w:val="24"/>
            <w:szCs w:val="24"/>
            <w:lang w:eastAsia="en-GB"/>
          </w:rPr>
          <w:t>2</w:t>
        </w:r>
        <w:r w:rsidRPr="00571039">
          <w:rPr>
            <w:rFonts w:ascii="Times New Roman" w:eastAsia="Times New Roman" w:hAnsi="Times New Roman" w:cs="Times New Roman"/>
            <w:b/>
            <w:bCs/>
            <w:color w:val="FF0000"/>
            <w:spacing w:val="20"/>
            <w:sz w:val="24"/>
            <w:szCs w:val="24"/>
            <w:lang w:eastAsia="en-GB"/>
          </w:rPr>
          <w:t>)</w:t>
        </w:r>
      </w:p>
      <w:p w14:paraId="253DB1CE" w14:textId="77777777" w:rsidR="007D483C" w:rsidRDefault="007D483C" w:rsidP="00803ECD">
        <w:pPr>
          <w:shd w:val="clear" w:color="auto" w:fill="92D050"/>
          <w:spacing w:after="0" w:line="240" w:lineRule="auto"/>
          <w:jc w:val="center"/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en-GB"/>
          </w:rPr>
        </w:pPr>
        <w:r w:rsidRPr="00803ECD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en-GB"/>
          </w:rPr>
          <w:t>Dr ZOË CHOULIARA</w:t>
        </w:r>
      </w:p>
      <w:p w14:paraId="4ADB0107" w14:textId="77777777" w:rsidR="007D483C" w:rsidRDefault="007D483C" w:rsidP="00F42940">
        <w:pPr>
          <w:shd w:val="clear" w:color="auto" w:fill="92D050"/>
          <w:spacing w:after="0" w:line="240" w:lineRule="auto"/>
          <w:jc w:val="center"/>
        </w:pPr>
        <w:r w:rsidRPr="00803ECD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en-GB"/>
          </w:rPr>
          <w:t xml:space="preserve">BSc </w:t>
        </w:r>
        <w:proofErr w:type="spellStart"/>
        <w:r w:rsidRPr="00803ECD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en-GB"/>
          </w:rPr>
          <w:t>PsyDip</w:t>
        </w:r>
        <w:proofErr w:type="spellEnd"/>
        <w:r w:rsidRPr="00803ECD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en-GB"/>
          </w:rPr>
          <w:t xml:space="preserve"> MSc PhD PGDip Counselling </w:t>
        </w:r>
        <w:proofErr w:type="spellStart"/>
        <w:r w:rsidRPr="00803ECD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en-GB"/>
          </w:rPr>
          <w:t>CPsychol</w:t>
        </w:r>
        <w:proofErr w:type="spellEnd"/>
        <w:r w:rsidRPr="00803ECD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en-GB"/>
          </w:rPr>
          <w:t xml:space="preserve"> (Health) FHEA </w:t>
        </w:r>
        <w:proofErr w:type="spellStart"/>
        <w:r w:rsidRPr="00803ECD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en-GB"/>
          </w:rPr>
          <w:t>AFBPsS</w:t>
        </w:r>
        <w:proofErr w:type="spellEnd"/>
      </w:p>
      <w:p w14:paraId="4EC3578A" w14:textId="290E215F" w:rsidR="007D483C" w:rsidRDefault="009858AF" w:rsidP="00F42940">
        <w:pPr>
          <w:shd w:val="clear" w:color="auto" w:fill="92D050"/>
          <w:spacing w:after="0" w:line="240" w:lineRule="auto"/>
          <w:jc w:val="center"/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en-GB"/>
          </w:rPr>
        </w:pPr>
        <w:r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en-GB"/>
          </w:rPr>
          <w:t xml:space="preserve">Formerly </w:t>
        </w:r>
        <w:r w:rsidR="007D483C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en-GB"/>
          </w:rPr>
          <w:t>Professor in Mental Health</w:t>
        </w:r>
      </w:p>
      <w:p w14:paraId="0D98BBFC" w14:textId="3CC4A144" w:rsidR="007041E3" w:rsidRDefault="009858AF" w:rsidP="00F42940">
        <w:pPr>
          <w:shd w:val="clear" w:color="auto" w:fill="92D050"/>
          <w:spacing w:after="0" w:line="240" w:lineRule="auto"/>
          <w:jc w:val="center"/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en-GB"/>
          </w:rPr>
        </w:pPr>
        <w:r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en-GB"/>
          </w:rPr>
          <w:t>Cons</w:t>
        </w:r>
        <w:r w:rsidR="00BD3306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en-GB"/>
          </w:rPr>
          <w:t>ultant</w:t>
        </w:r>
        <w:r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en-GB"/>
          </w:rPr>
          <w:t xml:space="preserve"> </w:t>
        </w:r>
        <w:r w:rsidR="00ED5A4C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en-GB"/>
          </w:rPr>
          <w:t xml:space="preserve">Counselling &amp; </w:t>
        </w:r>
        <w:r w:rsidR="007041E3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en-GB"/>
          </w:rPr>
          <w:t xml:space="preserve">Clinical Health </w:t>
        </w:r>
        <w:r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en-GB"/>
          </w:rPr>
          <w:t>Psychologist</w:t>
        </w:r>
        <w:r w:rsidR="007041E3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en-GB"/>
          </w:rPr>
          <w:t xml:space="preserve">, </w:t>
        </w:r>
      </w:p>
      <w:p w14:paraId="1E231022" w14:textId="16AC73B6" w:rsidR="009858AF" w:rsidRDefault="00B34F21" w:rsidP="00F42940">
        <w:pPr>
          <w:shd w:val="clear" w:color="auto" w:fill="92D050"/>
          <w:spacing w:after="0" w:line="240" w:lineRule="auto"/>
          <w:jc w:val="center"/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en-GB"/>
          </w:rPr>
        </w:pPr>
        <w:r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en-GB"/>
          </w:rPr>
          <w:t xml:space="preserve">(Prev. </w:t>
        </w:r>
        <w:proofErr w:type="gramStart"/>
        <w:r w:rsidR="007041E3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en-GB"/>
          </w:rPr>
          <w:t>South East</w:t>
        </w:r>
        <w:proofErr w:type="gramEnd"/>
        <w:r w:rsidR="007041E3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en-GB"/>
          </w:rPr>
          <w:t xml:space="preserve"> NHS Trust, Northern Ireland</w:t>
        </w:r>
        <w:r w:rsidR="00CE54E1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en-GB"/>
          </w:rPr>
          <w:t>, Psychology Post COVID Syndrome Service</w:t>
        </w:r>
        <w:r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en-GB"/>
          </w:rPr>
          <w:t>)</w:t>
        </w:r>
      </w:p>
      <w:p w14:paraId="560C16C3" w14:textId="7789426E" w:rsidR="009858AF" w:rsidRDefault="00B34F21" w:rsidP="00F42940">
        <w:pPr>
          <w:shd w:val="clear" w:color="auto" w:fill="92D050"/>
          <w:spacing w:after="0" w:line="240" w:lineRule="auto"/>
          <w:jc w:val="center"/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en-GB"/>
          </w:rPr>
        </w:pPr>
        <w:r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en-GB"/>
          </w:rPr>
          <w:t>P</w:t>
        </w:r>
        <w:r w:rsidR="009858AF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en-GB"/>
          </w:rPr>
          <w:t>ractitioner Counselling &amp; Health Psychologist</w:t>
        </w:r>
      </w:p>
      <w:p w14:paraId="4A6313AE" w14:textId="6CDA3B2A" w:rsidR="00C9219A" w:rsidRDefault="00C9219A" w:rsidP="00F42940">
        <w:pPr>
          <w:shd w:val="clear" w:color="auto" w:fill="92D050"/>
          <w:spacing w:after="0" w:line="240" w:lineRule="auto"/>
          <w:jc w:val="center"/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en-GB"/>
          </w:rPr>
        </w:pPr>
        <w:r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en-GB"/>
          </w:rPr>
          <w:t>Senior Consulting Psychologist in Independent Practice</w:t>
        </w:r>
      </w:p>
      <w:p w14:paraId="6A5BDD9A" w14:textId="5BDE73F4" w:rsidR="009858AF" w:rsidRPr="00F42940" w:rsidRDefault="009858AF" w:rsidP="00F42940">
        <w:pPr>
          <w:shd w:val="clear" w:color="auto" w:fill="92D050"/>
          <w:spacing w:after="0" w:line="240" w:lineRule="auto"/>
          <w:jc w:val="center"/>
        </w:pPr>
        <w:r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en-GB"/>
          </w:rPr>
          <w:t>Psychotherapist/Counsellor/Clinical Supervisor &amp; Trainer</w:t>
        </w:r>
      </w:p>
      <w:p w14:paraId="05986310" w14:textId="409F017E" w:rsidR="007D483C" w:rsidRPr="00F42940" w:rsidRDefault="00B25426" w:rsidP="00B25426">
        <w:pPr>
          <w:shd w:val="clear" w:color="auto" w:fill="92D050"/>
          <w:tabs>
            <w:tab w:val="center" w:pos="5021"/>
            <w:tab w:val="right" w:pos="10042"/>
          </w:tabs>
          <w:spacing w:after="0" w:line="240" w:lineRule="auto"/>
          <w:rPr>
            <w:rFonts w:ascii="Times New Roman" w:hAnsi="Times New Roman" w:cs="Times New Roman"/>
            <w:b/>
          </w:rPr>
        </w:pPr>
        <w:r>
          <w:rPr>
            <w:rFonts w:ascii="Times New Roman" w:hAnsi="Times New Roman" w:cs="Times New Roman"/>
            <w:b/>
          </w:rPr>
          <w:tab/>
        </w:r>
        <w:r w:rsidR="009858AF">
          <w:rPr>
            <w:rFonts w:ascii="Times New Roman" w:hAnsi="Times New Roman" w:cs="Times New Roman"/>
            <w:b/>
          </w:rPr>
          <w:t xml:space="preserve">Formerly </w:t>
        </w:r>
        <w:r w:rsidR="007D483C" w:rsidRPr="00BA70C9">
          <w:rPr>
            <w:rFonts w:ascii="Times New Roman" w:hAnsi="Times New Roman" w:cs="Times New Roman"/>
            <w:b/>
          </w:rPr>
          <w:t xml:space="preserve">Honorary </w:t>
        </w:r>
        <w:r w:rsidR="007D483C">
          <w:rPr>
            <w:rFonts w:ascii="Times New Roman" w:hAnsi="Times New Roman" w:cs="Times New Roman"/>
            <w:b/>
          </w:rPr>
          <w:t xml:space="preserve">Practitioner </w:t>
        </w:r>
        <w:r w:rsidR="007D483C" w:rsidRPr="00BA70C9">
          <w:rPr>
            <w:rFonts w:ascii="Times New Roman" w:hAnsi="Times New Roman" w:cs="Times New Roman"/>
            <w:b/>
          </w:rPr>
          <w:t>Counselling Psy</w:t>
        </w:r>
        <w:r w:rsidR="007D483C">
          <w:rPr>
            <w:rFonts w:ascii="Times New Roman" w:hAnsi="Times New Roman" w:cs="Times New Roman"/>
            <w:b/>
          </w:rPr>
          <w:t>c</w:t>
        </w:r>
        <w:r w:rsidR="007D483C" w:rsidRPr="00BA70C9">
          <w:rPr>
            <w:rFonts w:ascii="Times New Roman" w:hAnsi="Times New Roman" w:cs="Times New Roman"/>
            <w:b/>
          </w:rPr>
          <w:t>hologist, NHS Tayside, Dermatology</w:t>
        </w:r>
        <w:r>
          <w:rPr>
            <w:rFonts w:ascii="Times New Roman" w:hAnsi="Times New Roman" w:cs="Times New Roman"/>
            <w:b/>
          </w:rPr>
          <w:tab/>
        </w:r>
      </w:p>
      <w:p w14:paraId="421D0DF7" w14:textId="77777777" w:rsidR="007D483C" w:rsidRPr="00412A92" w:rsidRDefault="00CC06F9" w:rsidP="00412A92">
        <w:pPr>
          <w:shd w:val="clear" w:color="auto" w:fill="92D050"/>
          <w:spacing w:after="0" w:line="240" w:lineRule="auto"/>
          <w:jc w:val="center"/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0705E"/>
    <w:multiLevelType w:val="hybridMultilevel"/>
    <w:tmpl w:val="5010EF50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 w15:restartNumberingAfterBreak="0">
    <w:nsid w:val="053853D7"/>
    <w:multiLevelType w:val="hybridMultilevel"/>
    <w:tmpl w:val="5AA6ED72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05955DB5"/>
    <w:multiLevelType w:val="multilevel"/>
    <w:tmpl w:val="6116F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 w15:restartNumberingAfterBreak="0">
    <w:nsid w:val="0BD217C5"/>
    <w:multiLevelType w:val="hybridMultilevel"/>
    <w:tmpl w:val="155A6F34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4" w15:restartNumberingAfterBreak="0">
    <w:nsid w:val="0DFF1A78"/>
    <w:multiLevelType w:val="hybridMultilevel"/>
    <w:tmpl w:val="408479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1C5705"/>
    <w:multiLevelType w:val="hybridMultilevel"/>
    <w:tmpl w:val="D85E5140"/>
    <w:lvl w:ilvl="0" w:tplc="F2E258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742E9F"/>
    <w:multiLevelType w:val="hybridMultilevel"/>
    <w:tmpl w:val="6B3432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2639E6"/>
    <w:multiLevelType w:val="hybridMultilevel"/>
    <w:tmpl w:val="C6E2878A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8" w15:restartNumberingAfterBreak="0">
    <w:nsid w:val="17C339EE"/>
    <w:multiLevelType w:val="hybridMultilevel"/>
    <w:tmpl w:val="8A80F316"/>
    <w:lvl w:ilvl="0" w:tplc="244C001C">
      <w:start w:val="1"/>
      <w:numFmt w:val="decimal"/>
      <w:lvlText w:val="%1."/>
      <w:lvlJc w:val="left"/>
      <w:pPr>
        <w:ind w:left="-491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229" w:hanging="360"/>
      </w:pPr>
    </w:lvl>
    <w:lvl w:ilvl="2" w:tplc="0809001B" w:tentative="1">
      <w:start w:val="1"/>
      <w:numFmt w:val="lowerRoman"/>
      <w:lvlText w:val="%3."/>
      <w:lvlJc w:val="right"/>
      <w:pPr>
        <w:ind w:left="949" w:hanging="180"/>
      </w:pPr>
    </w:lvl>
    <w:lvl w:ilvl="3" w:tplc="0809000F" w:tentative="1">
      <w:start w:val="1"/>
      <w:numFmt w:val="decimal"/>
      <w:lvlText w:val="%4."/>
      <w:lvlJc w:val="left"/>
      <w:pPr>
        <w:ind w:left="1669" w:hanging="360"/>
      </w:pPr>
    </w:lvl>
    <w:lvl w:ilvl="4" w:tplc="08090019" w:tentative="1">
      <w:start w:val="1"/>
      <w:numFmt w:val="lowerLetter"/>
      <w:lvlText w:val="%5."/>
      <w:lvlJc w:val="left"/>
      <w:pPr>
        <w:ind w:left="2389" w:hanging="360"/>
      </w:pPr>
    </w:lvl>
    <w:lvl w:ilvl="5" w:tplc="0809001B" w:tentative="1">
      <w:start w:val="1"/>
      <w:numFmt w:val="lowerRoman"/>
      <w:lvlText w:val="%6."/>
      <w:lvlJc w:val="right"/>
      <w:pPr>
        <w:ind w:left="3109" w:hanging="180"/>
      </w:pPr>
    </w:lvl>
    <w:lvl w:ilvl="6" w:tplc="0809000F" w:tentative="1">
      <w:start w:val="1"/>
      <w:numFmt w:val="decimal"/>
      <w:lvlText w:val="%7."/>
      <w:lvlJc w:val="left"/>
      <w:pPr>
        <w:ind w:left="3829" w:hanging="360"/>
      </w:pPr>
    </w:lvl>
    <w:lvl w:ilvl="7" w:tplc="08090019" w:tentative="1">
      <w:start w:val="1"/>
      <w:numFmt w:val="lowerLetter"/>
      <w:lvlText w:val="%8."/>
      <w:lvlJc w:val="left"/>
      <w:pPr>
        <w:ind w:left="4549" w:hanging="360"/>
      </w:pPr>
    </w:lvl>
    <w:lvl w:ilvl="8" w:tplc="080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9" w15:restartNumberingAfterBreak="0">
    <w:nsid w:val="1F2469FA"/>
    <w:multiLevelType w:val="hybridMultilevel"/>
    <w:tmpl w:val="EFF66F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506B86"/>
    <w:multiLevelType w:val="hybridMultilevel"/>
    <w:tmpl w:val="99EA2A4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E467A0"/>
    <w:multiLevelType w:val="hybridMultilevel"/>
    <w:tmpl w:val="6A9EC4F8"/>
    <w:lvl w:ilvl="0" w:tplc="170EEDC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3134AD"/>
    <w:multiLevelType w:val="hybridMultilevel"/>
    <w:tmpl w:val="34E49D6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DD766C"/>
    <w:multiLevelType w:val="hybridMultilevel"/>
    <w:tmpl w:val="C3448E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5C6924"/>
    <w:multiLevelType w:val="hybridMultilevel"/>
    <w:tmpl w:val="A308E9F8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5" w15:restartNumberingAfterBreak="0">
    <w:nsid w:val="2F6B6AE7"/>
    <w:multiLevelType w:val="hybridMultilevel"/>
    <w:tmpl w:val="8C58ADA0"/>
    <w:lvl w:ilvl="0" w:tplc="C4C8A196">
      <w:start w:val="1"/>
      <w:numFmt w:val="decimal"/>
      <w:lvlText w:val="%1."/>
      <w:lvlJc w:val="left"/>
      <w:pPr>
        <w:ind w:left="-491" w:hanging="360"/>
      </w:pPr>
      <w:rPr>
        <w:rFonts w:eastAsia="PMingLiU" w:hint="default"/>
        <w:i w:val="0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229" w:hanging="360"/>
      </w:pPr>
    </w:lvl>
    <w:lvl w:ilvl="2" w:tplc="0809001B" w:tentative="1">
      <w:start w:val="1"/>
      <w:numFmt w:val="lowerRoman"/>
      <w:lvlText w:val="%3."/>
      <w:lvlJc w:val="right"/>
      <w:pPr>
        <w:ind w:left="949" w:hanging="180"/>
      </w:pPr>
    </w:lvl>
    <w:lvl w:ilvl="3" w:tplc="0809000F" w:tentative="1">
      <w:start w:val="1"/>
      <w:numFmt w:val="decimal"/>
      <w:lvlText w:val="%4."/>
      <w:lvlJc w:val="left"/>
      <w:pPr>
        <w:ind w:left="1669" w:hanging="360"/>
      </w:pPr>
    </w:lvl>
    <w:lvl w:ilvl="4" w:tplc="08090019" w:tentative="1">
      <w:start w:val="1"/>
      <w:numFmt w:val="lowerLetter"/>
      <w:lvlText w:val="%5."/>
      <w:lvlJc w:val="left"/>
      <w:pPr>
        <w:ind w:left="2389" w:hanging="360"/>
      </w:pPr>
    </w:lvl>
    <w:lvl w:ilvl="5" w:tplc="0809001B" w:tentative="1">
      <w:start w:val="1"/>
      <w:numFmt w:val="lowerRoman"/>
      <w:lvlText w:val="%6."/>
      <w:lvlJc w:val="right"/>
      <w:pPr>
        <w:ind w:left="3109" w:hanging="180"/>
      </w:pPr>
    </w:lvl>
    <w:lvl w:ilvl="6" w:tplc="0809000F" w:tentative="1">
      <w:start w:val="1"/>
      <w:numFmt w:val="decimal"/>
      <w:lvlText w:val="%7."/>
      <w:lvlJc w:val="left"/>
      <w:pPr>
        <w:ind w:left="3829" w:hanging="360"/>
      </w:pPr>
    </w:lvl>
    <w:lvl w:ilvl="7" w:tplc="08090019" w:tentative="1">
      <w:start w:val="1"/>
      <w:numFmt w:val="lowerLetter"/>
      <w:lvlText w:val="%8."/>
      <w:lvlJc w:val="left"/>
      <w:pPr>
        <w:ind w:left="4549" w:hanging="360"/>
      </w:pPr>
    </w:lvl>
    <w:lvl w:ilvl="8" w:tplc="080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6" w15:restartNumberingAfterBreak="0">
    <w:nsid w:val="323019E4"/>
    <w:multiLevelType w:val="hybridMultilevel"/>
    <w:tmpl w:val="D61461DA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7" w15:restartNumberingAfterBreak="0">
    <w:nsid w:val="33A925E3"/>
    <w:multiLevelType w:val="hybridMultilevel"/>
    <w:tmpl w:val="60DE7FDE"/>
    <w:lvl w:ilvl="0" w:tplc="0809000F">
      <w:start w:val="1"/>
      <w:numFmt w:val="decimal"/>
      <w:lvlText w:val="%1."/>
      <w:lvlJc w:val="left"/>
      <w:pPr>
        <w:ind w:left="-131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8" w15:restartNumberingAfterBreak="0">
    <w:nsid w:val="356B1748"/>
    <w:multiLevelType w:val="hybridMultilevel"/>
    <w:tmpl w:val="B6AEE994"/>
    <w:lvl w:ilvl="0" w:tplc="BDE465F4">
      <w:start w:val="1"/>
      <w:numFmt w:val="decimal"/>
      <w:lvlText w:val="%1."/>
      <w:lvlJc w:val="left"/>
      <w:pPr>
        <w:ind w:left="-491" w:hanging="360"/>
      </w:pPr>
      <w:rPr>
        <w:rFonts w:eastAsia="PMingLiU"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229" w:hanging="360"/>
      </w:pPr>
    </w:lvl>
    <w:lvl w:ilvl="2" w:tplc="0809001B" w:tentative="1">
      <w:start w:val="1"/>
      <w:numFmt w:val="lowerRoman"/>
      <w:lvlText w:val="%3."/>
      <w:lvlJc w:val="right"/>
      <w:pPr>
        <w:ind w:left="949" w:hanging="180"/>
      </w:pPr>
    </w:lvl>
    <w:lvl w:ilvl="3" w:tplc="0809000F" w:tentative="1">
      <w:start w:val="1"/>
      <w:numFmt w:val="decimal"/>
      <w:lvlText w:val="%4."/>
      <w:lvlJc w:val="left"/>
      <w:pPr>
        <w:ind w:left="1669" w:hanging="360"/>
      </w:pPr>
    </w:lvl>
    <w:lvl w:ilvl="4" w:tplc="08090019" w:tentative="1">
      <w:start w:val="1"/>
      <w:numFmt w:val="lowerLetter"/>
      <w:lvlText w:val="%5."/>
      <w:lvlJc w:val="left"/>
      <w:pPr>
        <w:ind w:left="2389" w:hanging="360"/>
      </w:pPr>
    </w:lvl>
    <w:lvl w:ilvl="5" w:tplc="0809001B" w:tentative="1">
      <w:start w:val="1"/>
      <w:numFmt w:val="lowerRoman"/>
      <w:lvlText w:val="%6."/>
      <w:lvlJc w:val="right"/>
      <w:pPr>
        <w:ind w:left="3109" w:hanging="180"/>
      </w:pPr>
    </w:lvl>
    <w:lvl w:ilvl="6" w:tplc="0809000F" w:tentative="1">
      <w:start w:val="1"/>
      <w:numFmt w:val="decimal"/>
      <w:lvlText w:val="%7."/>
      <w:lvlJc w:val="left"/>
      <w:pPr>
        <w:ind w:left="3829" w:hanging="360"/>
      </w:pPr>
    </w:lvl>
    <w:lvl w:ilvl="7" w:tplc="08090019" w:tentative="1">
      <w:start w:val="1"/>
      <w:numFmt w:val="lowerLetter"/>
      <w:lvlText w:val="%8."/>
      <w:lvlJc w:val="left"/>
      <w:pPr>
        <w:ind w:left="4549" w:hanging="360"/>
      </w:pPr>
    </w:lvl>
    <w:lvl w:ilvl="8" w:tplc="080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9" w15:restartNumberingAfterBreak="0">
    <w:nsid w:val="3787001F"/>
    <w:multiLevelType w:val="hybridMultilevel"/>
    <w:tmpl w:val="D51C4F06"/>
    <w:lvl w:ilvl="0" w:tplc="734CB3DE">
      <w:start w:val="1"/>
      <w:numFmt w:val="decimal"/>
      <w:lvlText w:val="%1."/>
      <w:lvlJc w:val="left"/>
      <w:pPr>
        <w:ind w:left="-491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229" w:hanging="360"/>
      </w:pPr>
    </w:lvl>
    <w:lvl w:ilvl="2" w:tplc="0809001B" w:tentative="1">
      <w:start w:val="1"/>
      <w:numFmt w:val="lowerRoman"/>
      <w:lvlText w:val="%3."/>
      <w:lvlJc w:val="right"/>
      <w:pPr>
        <w:ind w:left="949" w:hanging="180"/>
      </w:pPr>
    </w:lvl>
    <w:lvl w:ilvl="3" w:tplc="0809000F" w:tentative="1">
      <w:start w:val="1"/>
      <w:numFmt w:val="decimal"/>
      <w:lvlText w:val="%4."/>
      <w:lvlJc w:val="left"/>
      <w:pPr>
        <w:ind w:left="1669" w:hanging="360"/>
      </w:pPr>
    </w:lvl>
    <w:lvl w:ilvl="4" w:tplc="08090019" w:tentative="1">
      <w:start w:val="1"/>
      <w:numFmt w:val="lowerLetter"/>
      <w:lvlText w:val="%5."/>
      <w:lvlJc w:val="left"/>
      <w:pPr>
        <w:ind w:left="2389" w:hanging="360"/>
      </w:pPr>
    </w:lvl>
    <w:lvl w:ilvl="5" w:tplc="0809001B" w:tentative="1">
      <w:start w:val="1"/>
      <w:numFmt w:val="lowerRoman"/>
      <w:lvlText w:val="%6."/>
      <w:lvlJc w:val="right"/>
      <w:pPr>
        <w:ind w:left="3109" w:hanging="180"/>
      </w:pPr>
    </w:lvl>
    <w:lvl w:ilvl="6" w:tplc="0809000F" w:tentative="1">
      <w:start w:val="1"/>
      <w:numFmt w:val="decimal"/>
      <w:lvlText w:val="%7."/>
      <w:lvlJc w:val="left"/>
      <w:pPr>
        <w:ind w:left="3829" w:hanging="360"/>
      </w:pPr>
    </w:lvl>
    <w:lvl w:ilvl="7" w:tplc="08090019" w:tentative="1">
      <w:start w:val="1"/>
      <w:numFmt w:val="lowerLetter"/>
      <w:lvlText w:val="%8."/>
      <w:lvlJc w:val="left"/>
      <w:pPr>
        <w:ind w:left="4549" w:hanging="360"/>
      </w:pPr>
    </w:lvl>
    <w:lvl w:ilvl="8" w:tplc="080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0" w15:restartNumberingAfterBreak="0">
    <w:nsid w:val="37E208D7"/>
    <w:multiLevelType w:val="hybridMultilevel"/>
    <w:tmpl w:val="47B45C1A"/>
    <w:lvl w:ilvl="0" w:tplc="268A0988">
      <w:start w:val="1"/>
      <w:numFmt w:val="decimal"/>
      <w:lvlText w:val="%1."/>
      <w:lvlJc w:val="left"/>
      <w:pPr>
        <w:ind w:left="-491" w:hanging="360"/>
      </w:pPr>
      <w:rPr>
        <w:rFonts w:ascii="Times New Roman" w:eastAsia="PMingLiU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229" w:hanging="360"/>
      </w:pPr>
    </w:lvl>
    <w:lvl w:ilvl="2" w:tplc="0809001B" w:tentative="1">
      <w:start w:val="1"/>
      <w:numFmt w:val="lowerRoman"/>
      <w:lvlText w:val="%3."/>
      <w:lvlJc w:val="right"/>
      <w:pPr>
        <w:ind w:left="949" w:hanging="180"/>
      </w:pPr>
    </w:lvl>
    <w:lvl w:ilvl="3" w:tplc="0809000F" w:tentative="1">
      <w:start w:val="1"/>
      <w:numFmt w:val="decimal"/>
      <w:lvlText w:val="%4."/>
      <w:lvlJc w:val="left"/>
      <w:pPr>
        <w:ind w:left="1669" w:hanging="360"/>
      </w:pPr>
    </w:lvl>
    <w:lvl w:ilvl="4" w:tplc="08090019" w:tentative="1">
      <w:start w:val="1"/>
      <w:numFmt w:val="lowerLetter"/>
      <w:lvlText w:val="%5."/>
      <w:lvlJc w:val="left"/>
      <w:pPr>
        <w:ind w:left="2389" w:hanging="360"/>
      </w:pPr>
    </w:lvl>
    <w:lvl w:ilvl="5" w:tplc="0809001B" w:tentative="1">
      <w:start w:val="1"/>
      <w:numFmt w:val="lowerRoman"/>
      <w:lvlText w:val="%6."/>
      <w:lvlJc w:val="right"/>
      <w:pPr>
        <w:ind w:left="3109" w:hanging="180"/>
      </w:pPr>
    </w:lvl>
    <w:lvl w:ilvl="6" w:tplc="0809000F" w:tentative="1">
      <w:start w:val="1"/>
      <w:numFmt w:val="decimal"/>
      <w:lvlText w:val="%7."/>
      <w:lvlJc w:val="left"/>
      <w:pPr>
        <w:ind w:left="3829" w:hanging="360"/>
      </w:pPr>
    </w:lvl>
    <w:lvl w:ilvl="7" w:tplc="08090019" w:tentative="1">
      <w:start w:val="1"/>
      <w:numFmt w:val="lowerLetter"/>
      <w:lvlText w:val="%8."/>
      <w:lvlJc w:val="left"/>
      <w:pPr>
        <w:ind w:left="4549" w:hanging="360"/>
      </w:pPr>
    </w:lvl>
    <w:lvl w:ilvl="8" w:tplc="080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1" w15:restartNumberingAfterBreak="0">
    <w:nsid w:val="50080A8B"/>
    <w:multiLevelType w:val="hybridMultilevel"/>
    <w:tmpl w:val="69125958"/>
    <w:lvl w:ilvl="0" w:tplc="14FC6F92">
      <w:start w:val="1"/>
      <w:numFmt w:val="decimal"/>
      <w:lvlText w:val="%1."/>
      <w:lvlJc w:val="left"/>
      <w:pPr>
        <w:ind w:left="360" w:hanging="360"/>
      </w:pPr>
      <w:rPr>
        <w:rFonts w:eastAsia="PMingLiU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50F7573"/>
    <w:multiLevelType w:val="hybridMultilevel"/>
    <w:tmpl w:val="3D9C184E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3" w15:restartNumberingAfterBreak="0">
    <w:nsid w:val="55A437B7"/>
    <w:multiLevelType w:val="hybridMultilevel"/>
    <w:tmpl w:val="36642342"/>
    <w:lvl w:ilvl="0" w:tplc="3312A568">
      <w:start w:val="1"/>
      <w:numFmt w:val="decimal"/>
      <w:lvlText w:val="%1."/>
      <w:lvlJc w:val="left"/>
      <w:pPr>
        <w:ind w:left="-491" w:hanging="360"/>
      </w:pPr>
      <w:rPr>
        <w:rFonts w:eastAsia="PMingLiU" w:hint="default"/>
        <w:i w:val="0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229" w:hanging="360"/>
      </w:pPr>
    </w:lvl>
    <w:lvl w:ilvl="2" w:tplc="0809001B" w:tentative="1">
      <w:start w:val="1"/>
      <w:numFmt w:val="lowerRoman"/>
      <w:lvlText w:val="%3."/>
      <w:lvlJc w:val="right"/>
      <w:pPr>
        <w:ind w:left="949" w:hanging="180"/>
      </w:pPr>
    </w:lvl>
    <w:lvl w:ilvl="3" w:tplc="0809000F" w:tentative="1">
      <w:start w:val="1"/>
      <w:numFmt w:val="decimal"/>
      <w:lvlText w:val="%4."/>
      <w:lvlJc w:val="left"/>
      <w:pPr>
        <w:ind w:left="1669" w:hanging="360"/>
      </w:pPr>
    </w:lvl>
    <w:lvl w:ilvl="4" w:tplc="08090019" w:tentative="1">
      <w:start w:val="1"/>
      <w:numFmt w:val="lowerLetter"/>
      <w:lvlText w:val="%5."/>
      <w:lvlJc w:val="left"/>
      <w:pPr>
        <w:ind w:left="2389" w:hanging="360"/>
      </w:pPr>
    </w:lvl>
    <w:lvl w:ilvl="5" w:tplc="0809001B" w:tentative="1">
      <w:start w:val="1"/>
      <w:numFmt w:val="lowerRoman"/>
      <w:lvlText w:val="%6."/>
      <w:lvlJc w:val="right"/>
      <w:pPr>
        <w:ind w:left="3109" w:hanging="180"/>
      </w:pPr>
    </w:lvl>
    <w:lvl w:ilvl="6" w:tplc="0809000F" w:tentative="1">
      <w:start w:val="1"/>
      <w:numFmt w:val="decimal"/>
      <w:lvlText w:val="%7."/>
      <w:lvlJc w:val="left"/>
      <w:pPr>
        <w:ind w:left="3829" w:hanging="360"/>
      </w:pPr>
    </w:lvl>
    <w:lvl w:ilvl="7" w:tplc="08090019" w:tentative="1">
      <w:start w:val="1"/>
      <w:numFmt w:val="lowerLetter"/>
      <w:lvlText w:val="%8."/>
      <w:lvlJc w:val="left"/>
      <w:pPr>
        <w:ind w:left="4549" w:hanging="360"/>
      </w:pPr>
    </w:lvl>
    <w:lvl w:ilvl="8" w:tplc="080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4" w15:restartNumberingAfterBreak="0">
    <w:nsid w:val="55B25620"/>
    <w:multiLevelType w:val="hybridMultilevel"/>
    <w:tmpl w:val="C17A0BD0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5" w15:restartNumberingAfterBreak="0">
    <w:nsid w:val="58BE2CEB"/>
    <w:multiLevelType w:val="hybridMultilevel"/>
    <w:tmpl w:val="34B44C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0C521B3"/>
    <w:multiLevelType w:val="hybridMultilevel"/>
    <w:tmpl w:val="25FEEFF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2B466F1"/>
    <w:multiLevelType w:val="hybridMultilevel"/>
    <w:tmpl w:val="9552048C"/>
    <w:lvl w:ilvl="0" w:tplc="E33E3FF8">
      <w:start w:val="1"/>
      <w:numFmt w:val="decimal"/>
      <w:lvlText w:val="%1."/>
      <w:lvlJc w:val="left"/>
      <w:pPr>
        <w:ind w:left="-491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229" w:hanging="360"/>
      </w:pPr>
    </w:lvl>
    <w:lvl w:ilvl="2" w:tplc="0809001B" w:tentative="1">
      <w:start w:val="1"/>
      <w:numFmt w:val="lowerRoman"/>
      <w:lvlText w:val="%3."/>
      <w:lvlJc w:val="right"/>
      <w:pPr>
        <w:ind w:left="949" w:hanging="180"/>
      </w:pPr>
    </w:lvl>
    <w:lvl w:ilvl="3" w:tplc="0809000F" w:tentative="1">
      <w:start w:val="1"/>
      <w:numFmt w:val="decimal"/>
      <w:lvlText w:val="%4."/>
      <w:lvlJc w:val="left"/>
      <w:pPr>
        <w:ind w:left="1669" w:hanging="360"/>
      </w:pPr>
    </w:lvl>
    <w:lvl w:ilvl="4" w:tplc="08090019" w:tentative="1">
      <w:start w:val="1"/>
      <w:numFmt w:val="lowerLetter"/>
      <w:lvlText w:val="%5."/>
      <w:lvlJc w:val="left"/>
      <w:pPr>
        <w:ind w:left="2389" w:hanging="360"/>
      </w:pPr>
    </w:lvl>
    <w:lvl w:ilvl="5" w:tplc="0809001B" w:tentative="1">
      <w:start w:val="1"/>
      <w:numFmt w:val="lowerRoman"/>
      <w:lvlText w:val="%6."/>
      <w:lvlJc w:val="right"/>
      <w:pPr>
        <w:ind w:left="3109" w:hanging="180"/>
      </w:pPr>
    </w:lvl>
    <w:lvl w:ilvl="6" w:tplc="0809000F" w:tentative="1">
      <w:start w:val="1"/>
      <w:numFmt w:val="decimal"/>
      <w:lvlText w:val="%7."/>
      <w:lvlJc w:val="left"/>
      <w:pPr>
        <w:ind w:left="3829" w:hanging="360"/>
      </w:pPr>
    </w:lvl>
    <w:lvl w:ilvl="7" w:tplc="08090019" w:tentative="1">
      <w:start w:val="1"/>
      <w:numFmt w:val="lowerLetter"/>
      <w:lvlText w:val="%8."/>
      <w:lvlJc w:val="left"/>
      <w:pPr>
        <w:ind w:left="4549" w:hanging="360"/>
      </w:pPr>
    </w:lvl>
    <w:lvl w:ilvl="8" w:tplc="080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8" w15:restartNumberingAfterBreak="0">
    <w:nsid w:val="681E2683"/>
    <w:multiLevelType w:val="hybridMultilevel"/>
    <w:tmpl w:val="301E7890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9" w15:restartNumberingAfterBreak="0">
    <w:nsid w:val="6B6F49A8"/>
    <w:multiLevelType w:val="hybridMultilevel"/>
    <w:tmpl w:val="3C8669B4"/>
    <w:lvl w:ilvl="0" w:tplc="58B21F82">
      <w:start w:val="1"/>
      <w:numFmt w:val="decimal"/>
      <w:lvlText w:val="%1."/>
      <w:lvlJc w:val="left"/>
      <w:pPr>
        <w:ind w:left="360" w:hanging="360"/>
      </w:pPr>
      <w:rPr>
        <w:rFonts w:eastAsia="PMingLiU" w:hint="default"/>
        <w:i w:val="0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BB549C2"/>
    <w:multiLevelType w:val="hybridMultilevel"/>
    <w:tmpl w:val="93E4F7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DA92F0B"/>
    <w:multiLevelType w:val="hybridMultilevel"/>
    <w:tmpl w:val="ED6272E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08B4CC8"/>
    <w:multiLevelType w:val="hybridMultilevel"/>
    <w:tmpl w:val="98324F4E"/>
    <w:lvl w:ilvl="0" w:tplc="CEC2648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631C49"/>
    <w:multiLevelType w:val="hybridMultilevel"/>
    <w:tmpl w:val="67A23762"/>
    <w:lvl w:ilvl="0" w:tplc="BDE465F4">
      <w:start w:val="1"/>
      <w:numFmt w:val="decimal"/>
      <w:lvlText w:val="%1."/>
      <w:lvlJc w:val="left"/>
      <w:pPr>
        <w:ind w:left="-982" w:hanging="360"/>
      </w:pPr>
      <w:rPr>
        <w:rFonts w:eastAsia="PMingLiU"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949" w:hanging="360"/>
      </w:pPr>
    </w:lvl>
    <w:lvl w:ilvl="2" w:tplc="0809001B" w:tentative="1">
      <w:start w:val="1"/>
      <w:numFmt w:val="lowerRoman"/>
      <w:lvlText w:val="%3."/>
      <w:lvlJc w:val="right"/>
      <w:pPr>
        <w:ind w:left="1669" w:hanging="180"/>
      </w:pPr>
    </w:lvl>
    <w:lvl w:ilvl="3" w:tplc="0809000F" w:tentative="1">
      <w:start w:val="1"/>
      <w:numFmt w:val="decimal"/>
      <w:lvlText w:val="%4."/>
      <w:lvlJc w:val="left"/>
      <w:pPr>
        <w:ind w:left="2389" w:hanging="360"/>
      </w:pPr>
    </w:lvl>
    <w:lvl w:ilvl="4" w:tplc="08090019" w:tentative="1">
      <w:start w:val="1"/>
      <w:numFmt w:val="lowerLetter"/>
      <w:lvlText w:val="%5."/>
      <w:lvlJc w:val="left"/>
      <w:pPr>
        <w:ind w:left="3109" w:hanging="360"/>
      </w:pPr>
    </w:lvl>
    <w:lvl w:ilvl="5" w:tplc="0809001B" w:tentative="1">
      <w:start w:val="1"/>
      <w:numFmt w:val="lowerRoman"/>
      <w:lvlText w:val="%6."/>
      <w:lvlJc w:val="right"/>
      <w:pPr>
        <w:ind w:left="3829" w:hanging="180"/>
      </w:pPr>
    </w:lvl>
    <w:lvl w:ilvl="6" w:tplc="0809000F" w:tentative="1">
      <w:start w:val="1"/>
      <w:numFmt w:val="decimal"/>
      <w:lvlText w:val="%7."/>
      <w:lvlJc w:val="left"/>
      <w:pPr>
        <w:ind w:left="4549" w:hanging="360"/>
      </w:pPr>
    </w:lvl>
    <w:lvl w:ilvl="7" w:tplc="08090019" w:tentative="1">
      <w:start w:val="1"/>
      <w:numFmt w:val="lowerLetter"/>
      <w:lvlText w:val="%8."/>
      <w:lvlJc w:val="left"/>
      <w:pPr>
        <w:ind w:left="5269" w:hanging="360"/>
      </w:pPr>
    </w:lvl>
    <w:lvl w:ilvl="8" w:tplc="0809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34" w15:restartNumberingAfterBreak="0">
    <w:nsid w:val="731250A0"/>
    <w:multiLevelType w:val="hybridMultilevel"/>
    <w:tmpl w:val="A062522C"/>
    <w:lvl w:ilvl="0" w:tplc="35E2978E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9" w:hanging="360"/>
      </w:pPr>
    </w:lvl>
    <w:lvl w:ilvl="2" w:tplc="0809001B" w:tentative="1">
      <w:start w:val="1"/>
      <w:numFmt w:val="lowerRoman"/>
      <w:lvlText w:val="%3."/>
      <w:lvlJc w:val="right"/>
      <w:pPr>
        <w:ind w:left="949" w:hanging="180"/>
      </w:pPr>
    </w:lvl>
    <w:lvl w:ilvl="3" w:tplc="0809000F" w:tentative="1">
      <w:start w:val="1"/>
      <w:numFmt w:val="decimal"/>
      <w:lvlText w:val="%4."/>
      <w:lvlJc w:val="left"/>
      <w:pPr>
        <w:ind w:left="1669" w:hanging="360"/>
      </w:pPr>
    </w:lvl>
    <w:lvl w:ilvl="4" w:tplc="08090019" w:tentative="1">
      <w:start w:val="1"/>
      <w:numFmt w:val="lowerLetter"/>
      <w:lvlText w:val="%5."/>
      <w:lvlJc w:val="left"/>
      <w:pPr>
        <w:ind w:left="2389" w:hanging="360"/>
      </w:pPr>
    </w:lvl>
    <w:lvl w:ilvl="5" w:tplc="0809001B" w:tentative="1">
      <w:start w:val="1"/>
      <w:numFmt w:val="lowerRoman"/>
      <w:lvlText w:val="%6."/>
      <w:lvlJc w:val="right"/>
      <w:pPr>
        <w:ind w:left="3109" w:hanging="180"/>
      </w:pPr>
    </w:lvl>
    <w:lvl w:ilvl="6" w:tplc="0809000F" w:tentative="1">
      <w:start w:val="1"/>
      <w:numFmt w:val="decimal"/>
      <w:lvlText w:val="%7."/>
      <w:lvlJc w:val="left"/>
      <w:pPr>
        <w:ind w:left="3829" w:hanging="360"/>
      </w:pPr>
    </w:lvl>
    <w:lvl w:ilvl="7" w:tplc="08090019" w:tentative="1">
      <w:start w:val="1"/>
      <w:numFmt w:val="lowerLetter"/>
      <w:lvlText w:val="%8."/>
      <w:lvlJc w:val="left"/>
      <w:pPr>
        <w:ind w:left="4549" w:hanging="360"/>
      </w:pPr>
    </w:lvl>
    <w:lvl w:ilvl="8" w:tplc="080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5" w15:restartNumberingAfterBreak="0">
    <w:nsid w:val="769742E4"/>
    <w:multiLevelType w:val="hybridMultilevel"/>
    <w:tmpl w:val="BD86504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91574A9"/>
    <w:multiLevelType w:val="hybridMultilevel"/>
    <w:tmpl w:val="81F4D7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0852E2"/>
    <w:multiLevelType w:val="hybridMultilevel"/>
    <w:tmpl w:val="03E02A3A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8" w15:restartNumberingAfterBreak="0">
    <w:nsid w:val="7A3F177D"/>
    <w:multiLevelType w:val="hybridMultilevel"/>
    <w:tmpl w:val="67B02D90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9" w15:restartNumberingAfterBreak="0">
    <w:nsid w:val="7C452547"/>
    <w:multiLevelType w:val="hybridMultilevel"/>
    <w:tmpl w:val="E36658AE"/>
    <w:lvl w:ilvl="0" w:tplc="0D7EFCFC">
      <w:start w:val="1"/>
      <w:numFmt w:val="decimal"/>
      <w:lvlText w:val="%1."/>
      <w:lvlJc w:val="left"/>
      <w:pPr>
        <w:ind w:left="720" w:hanging="360"/>
      </w:pPr>
      <w:rPr>
        <w:rFonts w:eastAsia="PMingLiU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802D86"/>
    <w:multiLevelType w:val="multilevel"/>
    <w:tmpl w:val="4EE06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 w16cid:durableId="1011763497">
    <w:abstractNumId w:val="16"/>
  </w:num>
  <w:num w:numId="2" w16cid:durableId="1667172230">
    <w:abstractNumId w:val="38"/>
  </w:num>
  <w:num w:numId="3" w16cid:durableId="109591985">
    <w:abstractNumId w:val="14"/>
  </w:num>
  <w:num w:numId="4" w16cid:durableId="298074633">
    <w:abstractNumId w:val="28"/>
  </w:num>
  <w:num w:numId="5" w16cid:durableId="1675693393">
    <w:abstractNumId w:val="3"/>
  </w:num>
  <w:num w:numId="6" w16cid:durableId="1871600377">
    <w:abstractNumId w:val="22"/>
  </w:num>
  <w:num w:numId="7" w16cid:durableId="1122576117">
    <w:abstractNumId w:val="13"/>
  </w:num>
  <w:num w:numId="8" w16cid:durableId="1490751570">
    <w:abstractNumId w:val="4"/>
  </w:num>
  <w:num w:numId="9" w16cid:durableId="1164510906">
    <w:abstractNumId w:val="1"/>
  </w:num>
  <w:num w:numId="10" w16cid:durableId="1803385370">
    <w:abstractNumId w:val="11"/>
  </w:num>
  <w:num w:numId="11" w16cid:durableId="1361466456">
    <w:abstractNumId w:val="23"/>
  </w:num>
  <w:num w:numId="12" w16cid:durableId="824707018">
    <w:abstractNumId w:val="18"/>
  </w:num>
  <w:num w:numId="13" w16cid:durableId="1223105311">
    <w:abstractNumId w:val="33"/>
  </w:num>
  <w:num w:numId="14" w16cid:durableId="455104359">
    <w:abstractNumId w:val="6"/>
  </w:num>
  <w:num w:numId="15" w16cid:durableId="265119721">
    <w:abstractNumId w:val="34"/>
  </w:num>
  <w:num w:numId="16" w16cid:durableId="823157600">
    <w:abstractNumId w:val="20"/>
  </w:num>
  <w:num w:numId="17" w16cid:durableId="1887644708">
    <w:abstractNumId w:val="30"/>
  </w:num>
  <w:num w:numId="18" w16cid:durableId="1118525564">
    <w:abstractNumId w:val="0"/>
  </w:num>
  <w:num w:numId="19" w16cid:durableId="1778909429">
    <w:abstractNumId w:val="19"/>
  </w:num>
  <w:num w:numId="20" w16cid:durableId="2049329987">
    <w:abstractNumId w:val="37"/>
  </w:num>
  <w:num w:numId="21" w16cid:durableId="389497419">
    <w:abstractNumId w:val="25"/>
  </w:num>
  <w:num w:numId="22" w16cid:durableId="2111269648">
    <w:abstractNumId w:val="12"/>
  </w:num>
  <w:num w:numId="23" w16cid:durableId="342585059">
    <w:abstractNumId w:val="8"/>
  </w:num>
  <w:num w:numId="24" w16cid:durableId="590699459">
    <w:abstractNumId w:val="32"/>
  </w:num>
  <w:num w:numId="25" w16cid:durableId="1923952604">
    <w:abstractNumId w:val="35"/>
  </w:num>
  <w:num w:numId="26" w16cid:durableId="1837575450">
    <w:abstractNumId w:val="15"/>
  </w:num>
  <w:num w:numId="27" w16cid:durableId="472986472">
    <w:abstractNumId w:val="29"/>
  </w:num>
  <w:num w:numId="28" w16cid:durableId="1837306215">
    <w:abstractNumId w:val="27"/>
  </w:num>
  <w:num w:numId="29" w16cid:durableId="754672570">
    <w:abstractNumId w:val="17"/>
  </w:num>
  <w:num w:numId="30" w16cid:durableId="1828864788">
    <w:abstractNumId w:val="7"/>
  </w:num>
  <w:num w:numId="31" w16cid:durableId="1972592248">
    <w:abstractNumId w:val="31"/>
  </w:num>
  <w:num w:numId="32" w16cid:durableId="72821446">
    <w:abstractNumId w:val="24"/>
  </w:num>
  <w:num w:numId="33" w16cid:durableId="1324234490">
    <w:abstractNumId w:val="26"/>
  </w:num>
  <w:num w:numId="34" w16cid:durableId="937837698">
    <w:abstractNumId w:val="9"/>
  </w:num>
  <w:num w:numId="35" w16cid:durableId="490021297">
    <w:abstractNumId w:val="40"/>
  </w:num>
  <w:num w:numId="36" w16cid:durableId="112329095">
    <w:abstractNumId w:val="36"/>
  </w:num>
  <w:num w:numId="37" w16cid:durableId="675111675">
    <w:abstractNumId w:val="2"/>
  </w:num>
  <w:num w:numId="38" w16cid:durableId="843592208">
    <w:abstractNumId w:val="39"/>
  </w:num>
  <w:num w:numId="39" w16cid:durableId="454058848">
    <w:abstractNumId w:val="21"/>
  </w:num>
  <w:num w:numId="40" w16cid:durableId="909121207">
    <w:abstractNumId w:val="10"/>
  </w:num>
  <w:num w:numId="41" w16cid:durableId="2072849980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3676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0B8"/>
    <w:rsid w:val="000004D0"/>
    <w:rsid w:val="0000311A"/>
    <w:rsid w:val="00021DA1"/>
    <w:rsid w:val="00024478"/>
    <w:rsid w:val="00026470"/>
    <w:rsid w:val="00034ECF"/>
    <w:rsid w:val="00036762"/>
    <w:rsid w:val="00036FBD"/>
    <w:rsid w:val="000373B2"/>
    <w:rsid w:val="00037FBB"/>
    <w:rsid w:val="000411CA"/>
    <w:rsid w:val="0004511E"/>
    <w:rsid w:val="00046F1C"/>
    <w:rsid w:val="00073AB5"/>
    <w:rsid w:val="00086CBE"/>
    <w:rsid w:val="000905F0"/>
    <w:rsid w:val="000A7025"/>
    <w:rsid w:val="000A7901"/>
    <w:rsid w:val="000B13A6"/>
    <w:rsid w:val="000B249D"/>
    <w:rsid w:val="000B5123"/>
    <w:rsid w:val="000B6BAA"/>
    <w:rsid w:val="000C492F"/>
    <w:rsid w:val="000C64E0"/>
    <w:rsid w:val="000C66FC"/>
    <w:rsid w:val="000D6A3D"/>
    <w:rsid w:val="000D6C5E"/>
    <w:rsid w:val="000D7CD4"/>
    <w:rsid w:val="000E6B8F"/>
    <w:rsid w:val="000F791B"/>
    <w:rsid w:val="0010386B"/>
    <w:rsid w:val="00105254"/>
    <w:rsid w:val="001056A4"/>
    <w:rsid w:val="001068F2"/>
    <w:rsid w:val="00121DCF"/>
    <w:rsid w:val="0012330A"/>
    <w:rsid w:val="001243AA"/>
    <w:rsid w:val="00132299"/>
    <w:rsid w:val="00134B87"/>
    <w:rsid w:val="0013779A"/>
    <w:rsid w:val="00141AE4"/>
    <w:rsid w:val="00147B6D"/>
    <w:rsid w:val="0015142A"/>
    <w:rsid w:val="00151CBF"/>
    <w:rsid w:val="00151DFD"/>
    <w:rsid w:val="00165424"/>
    <w:rsid w:val="00165BB7"/>
    <w:rsid w:val="00166D8A"/>
    <w:rsid w:val="001676AF"/>
    <w:rsid w:val="0017482D"/>
    <w:rsid w:val="00175EB5"/>
    <w:rsid w:val="00177C68"/>
    <w:rsid w:val="001851FE"/>
    <w:rsid w:val="00185EE0"/>
    <w:rsid w:val="00187B01"/>
    <w:rsid w:val="001969B1"/>
    <w:rsid w:val="001A2698"/>
    <w:rsid w:val="001A4D7B"/>
    <w:rsid w:val="001A5639"/>
    <w:rsid w:val="001B117A"/>
    <w:rsid w:val="001B1B73"/>
    <w:rsid w:val="001B4B8B"/>
    <w:rsid w:val="001B6DFA"/>
    <w:rsid w:val="001C087C"/>
    <w:rsid w:val="001C2F33"/>
    <w:rsid w:val="001C306B"/>
    <w:rsid w:val="001C7506"/>
    <w:rsid w:val="001E48C2"/>
    <w:rsid w:val="001F1870"/>
    <w:rsid w:val="001F3470"/>
    <w:rsid w:val="001F75ED"/>
    <w:rsid w:val="00200C03"/>
    <w:rsid w:val="00202768"/>
    <w:rsid w:val="002027FF"/>
    <w:rsid w:val="00202817"/>
    <w:rsid w:val="00207C3D"/>
    <w:rsid w:val="00211FF5"/>
    <w:rsid w:val="00222BE8"/>
    <w:rsid w:val="002241C2"/>
    <w:rsid w:val="00225AF9"/>
    <w:rsid w:val="0022687A"/>
    <w:rsid w:val="002276DD"/>
    <w:rsid w:val="00231EDA"/>
    <w:rsid w:val="00231F5D"/>
    <w:rsid w:val="0023266F"/>
    <w:rsid w:val="00232AFE"/>
    <w:rsid w:val="002354CB"/>
    <w:rsid w:val="002361E4"/>
    <w:rsid w:val="002528AF"/>
    <w:rsid w:val="0025666A"/>
    <w:rsid w:val="002650CB"/>
    <w:rsid w:val="002700B7"/>
    <w:rsid w:val="00275074"/>
    <w:rsid w:val="00275F2B"/>
    <w:rsid w:val="0028021F"/>
    <w:rsid w:val="002803D3"/>
    <w:rsid w:val="0028094A"/>
    <w:rsid w:val="00285730"/>
    <w:rsid w:val="00287D83"/>
    <w:rsid w:val="0029360B"/>
    <w:rsid w:val="00295ACE"/>
    <w:rsid w:val="002A0347"/>
    <w:rsid w:val="002A1959"/>
    <w:rsid w:val="002A2A8A"/>
    <w:rsid w:val="002A469F"/>
    <w:rsid w:val="002A71AA"/>
    <w:rsid w:val="002B727E"/>
    <w:rsid w:val="002B78A0"/>
    <w:rsid w:val="002C1D83"/>
    <w:rsid w:val="002C337D"/>
    <w:rsid w:val="002C526B"/>
    <w:rsid w:val="002D596F"/>
    <w:rsid w:val="002D6913"/>
    <w:rsid w:val="002E0BE0"/>
    <w:rsid w:val="002E0DC6"/>
    <w:rsid w:val="002F0862"/>
    <w:rsid w:val="002F3BE7"/>
    <w:rsid w:val="002F3FAB"/>
    <w:rsid w:val="002F6D1B"/>
    <w:rsid w:val="00311342"/>
    <w:rsid w:val="00316610"/>
    <w:rsid w:val="00320C6F"/>
    <w:rsid w:val="00321436"/>
    <w:rsid w:val="00321763"/>
    <w:rsid w:val="00321A4B"/>
    <w:rsid w:val="00321D61"/>
    <w:rsid w:val="00325290"/>
    <w:rsid w:val="00325E85"/>
    <w:rsid w:val="00332D25"/>
    <w:rsid w:val="00333284"/>
    <w:rsid w:val="003623C7"/>
    <w:rsid w:val="003641E5"/>
    <w:rsid w:val="00364988"/>
    <w:rsid w:val="00365A98"/>
    <w:rsid w:val="0036648B"/>
    <w:rsid w:val="00372AB2"/>
    <w:rsid w:val="00382117"/>
    <w:rsid w:val="0038642B"/>
    <w:rsid w:val="0039046B"/>
    <w:rsid w:val="003930F9"/>
    <w:rsid w:val="00393CB4"/>
    <w:rsid w:val="00395A0C"/>
    <w:rsid w:val="003963FF"/>
    <w:rsid w:val="003A3652"/>
    <w:rsid w:val="003B0D7B"/>
    <w:rsid w:val="003B100B"/>
    <w:rsid w:val="003B218A"/>
    <w:rsid w:val="003C1F64"/>
    <w:rsid w:val="003C39B4"/>
    <w:rsid w:val="003C42CB"/>
    <w:rsid w:val="003C5210"/>
    <w:rsid w:val="003C5D78"/>
    <w:rsid w:val="003C6F36"/>
    <w:rsid w:val="003E2E6A"/>
    <w:rsid w:val="003E4406"/>
    <w:rsid w:val="003E4CBD"/>
    <w:rsid w:val="003E64E9"/>
    <w:rsid w:val="003F38A5"/>
    <w:rsid w:val="003F7B62"/>
    <w:rsid w:val="00404255"/>
    <w:rsid w:val="00407890"/>
    <w:rsid w:val="004118F2"/>
    <w:rsid w:val="00412A92"/>
    <w:rsid w:val="004145EA"/>
    <w:rsid w:val="004157E9"/>
    <w:rsid w:val="0041585D"/>
    <w:rsid w:val="00416209"/>
    <w:rsid w:val="00417D19"/>
    <w:rsid w:val="004218B0"/>
    <w:rsid w:val="00421B85"/>
    <w:rsid w:val="0042478A"/>
    <w:rsid w:val="00425CB3"/>
    <w:rsid w:val="0043600F"/>
    <w:rsid w:val="00441179"/>
    <w:rsid w:val="00441247"/>
    <w:rsid w:val="004429D3"/>
    <w:rsid w:val="00444892"/>
    <w:rsid w:val="0045071E"/>
    <w:rsid w:val="00452F43"/>
    <w:rsid w:val="00457E7A"/>
    <w:rsid w:val="00466185"/>
    <w:rsid w:val="00467286"/>
    <w:rsid w:val="00467BAF"/>
    <w:rsid w:val="00471315"/>
    <w:rsid w:val="00475246"/>
    <w:rsid w:val="00477648"/>
    <w:rsid w:val="004808CC"/>
    <w:rsid w:val="00482F6E"/>
    <w:rsid w:val="0048328C"/>
    <w:rsid w:val="004844A3"/>
    <w:rsid w:val="00484B49"/>
    <w:rsid w:val="00485606"/>
    <w:rsid w:val="00492A2A"/>
    <w:rsid w:val="004957B2"/>
    <w:rsid w:val="004A061B"/>
    <w:rsid w:val="004A217D"/>
    <w:rsid w:val="004A4A41"/>
    <w:rsid w:val="004A522E"/>
    <w:rsid w:val="004B06A7"/>
    <w:rsid w:val="004B1E22"/>
    <w:rsid w:val="004B4A87"/>
    <w:rsid w:val="004B5F74"/>
    <w:rsid w:val="004C0936"/>
    <w:rsid w:val="004C37CD"/>
    <w:rsid w:val="004C495E"/>
    <w:rsid w:val="004D34EC"/>
    <w:rsid w:val="004D4A6D"/>
    <w:rsid w:val="004E08B9"/>
    <w:rsid w:val="004E2EE8"/>
    <w:rsid w:val="004E733A"/>
    <w:rsid w:val="004F2EF9"/>
    <w:rsid w:val="004F418C"/>
    <w:rsid w:val="004F5732"/>
    <w:rsid w:val="004F6A0D"/>
    <w:rsid w:val="004F6B9B"/>
    <w:rsid w:val="00504440"/>
    <w:rsid w:val="00505662"/>
    <w:rsid w:val="00517738"/>
    <w:rsid w:val="005200F6"/>
    <w:rsid w:val="00521395"/>
    <w:rsid w:val="005271E1"/>
    <w:rsid w:val="005275E8"/>
    <w:rsid w:val="00531266"/>
    <w:rsid w:val="00532155"/>
    <w:rsid w:val="00534961"/>
    <w:rsid w:val="00537C4B"/>
    <w:rsid w:val="00540E67"/>
    <w:rsid w:val="00541471"/>
    <w:rsid w:val="00541F08"/>
    <w:rsid w:val="00543146"/>
    <w:rsid w:val="00551863"/>
    <w:rsid w:val="00552A75"/>
    <w:rsid w:val="00554227"/>
    <w:rsid w:val="00554C92"/>
    <w:rsid w:val="00557455"/>
    <w:rsid w:val="00561688"/>
    <w:rsid w:val="00562EA0"/>
    <w:rsid w:val="00571039"/>
    <w:rsid w:val="00571C75"/>
    <w:rsid w:val="00575370"/>
    <w:rsid w:val="00580419"/>
    <w:rsid w:val="005809AF"/>
    <w:rsid w:val="005809BB"/>
    <w:rsid w:val="00583AF4"/>
    <w:rsid w:val="00583D7E"/>
    <w:rsid w:val="00591592"/>
    <w:rsid w:val="0059380F"/>
    <w:rsid w:val="00594ED0"/>
    <w:rsid w:val="005A0B1B"/>
    <w:rsid w:val="005A4DC4"/>
    <w:rsid w:val="005A51CF"/>
    <w:rsid w:val="005A6DB7"/>
    <w:rsid w:val="005B0685"/>
    <w:rsid w:val="005C36A0"/>
    <w:rsid w:val="005C743E"/>
    <w:rsid w:val="005D09F9"/>
    <w:rsid w:val="005D216C"/>
    <w:rsid w:val="005D2FF0"/>
    <w:rsid w:val="005D449E"/>
    <w:rsid w:val="005D69C3"/>
    <w:rsid w:val="005E303F"/>
    <w:rsid w:val="005E5DCC"/>
    <w:rsid w:val="005E6CC5"/>
    <w:rsid w:val="005F076D"/>
    <w:rsid w:val="005F0948"/>
    <w:rsid w:val="005F0A89"/>
    <w:rsid w:val="005F7858"/>
    <w:rsid w:val="00601A36"/>
    <w:rsid w:val="00601B50"/>
    <w:rsid w:val="00602346"/>
    <w:rsid w:val="00603465"/>
    <w:rsid w:val="006034EE"/>
    <w:rsid w:val="006044BF"/>
    <w:rsid w:val="006069F3"/>
    <w:rsid w:val="006074EE"/>
    <w:rsid w:val="006110E8"/>
    <w:rsid w:val="006115F9"/>
    <w:rsid w:val="00615777"/>
    <w:rsid w:val="00615866"/>
    <w:rsid w:val="00621C3D"/>
    <w:rsid w:val="00622AD4"/>
    <w:rsid w:val="00632B95"/>
    <w:rsid w:val="00634309"/>
    <w:rsid w:val="00635FE9"/>
    <w:rsid w:val="0064072C"/>
    <w:rsid w:val="00642843"/>
    <w:rsid w:val="00646489"/>
    <w:rsid w:val="006511D6"/>
    <w:rsid w:val="00653D67"/>
    <w:rsid w:val="0065425D"/>
    <w:rsid w:val="0065463F"/>
    <w:rsid w:val="00655216"/>
    <w:rsid w:val="00656A34"/>
    <w:rsid w:val="00661F5E"/>
    <w:rsid w:val="00663AAB"/>
    <w:rsid w:val="006656AD"/>
    <w:rsid w:val="006725E2"/>
    <w:rsid w:val="00673768"/>
    <w:rsid w:val="00673CD2"/>
    <w:rsid w:val="006745ED"/>
    <w:rsid w:val="00680E54"/>
    <w:rsid w:val="006821D9"/>
    <w:rsid w:val="006822A7"/>
    <w:rsid w:val="006851B8"/>
    <w:rsid w:val="00686D50"/>
    <w:rsid w:val="00690410"/>
    <w:rsid w:val="006920A0"/>
    <w:rsid w:val="00697C5C"/>
    <w:rsid w:val="006A30F8"/>
    <w:rsid w:val="006A4C3E"/>
    <w:rsid w:val="006A6043"/>
    <w:rsid w:val="006B2598"/>
    <w:rsid w:val="006B2D44"/>
    <w:rsid w:val="006B30D5"/>
    <w:rsid w:val="006B6D21"/>
    <w:rsid w:val="006B778A"/>
    <w:rsid w:val="006C1A2C"/>
    <w:rsid w:val="006C297A"/>
    <w:rsid w:val="006C3C92"/>
    <w:rsid w:val="006C6EDE"/>
    <w:rsid w:val="006D2FF5"/>
    <w:rsid w:val="006E2204"/>
    <w:rsid w:val="006E58D3"/>
    <w:rsid w:val="006E6B3C"/>
    <w:rsid w:val="006E7AE6"/>
    <w:rsid w:val="006F0F68"/>
    <w:rsid w:val="006F20B5"/>
    <w:rsid w:val="006F3BB1"/>
    <w:rsid w:val="006F57C6"/>
    <w:rsid w:val="00700740"/>
    <w:rsid w:val="00700BFD"/>
    <w:rsid w:val="00701288"/>
    <w:rsid w:val="007041E3"/>
    <w:rsid w:val="00710772"/>
    <w:rsid w:val="00712F53"/>
    <w:rsid w:val="00715772"/>
    <w:rsid w:val="00715D05"/>
    <w:rsid w:val="00715FE2"/>
    <w:rsid w:val="007167A2"/>
    <w:rsid w:val="00720C00"/>
    <w:rsid w:val="0072483C"/>
    <w:rsid w:val="0072672B"/>
    <w:rsid w:val="007300A1"/>
    <w:rsid w:val="007317B4"/>
    <w:rsid w:val="00733729"/>
    <w:rsid w:val="00734F92"/>
    <w:rsid w:val="00740C13"/>
    <w:rsid w:val="00740E34"/>
    <w:rsid w:val="00741744"/>
    <w:rsid w:val="00745181"/>
    <w:rsid w:val="007534C8"/>
    <w:rsid w:val="00753F9E"/>
    <w:rsid w:val="007702AC"/>
    <w:rsid w:val="00772C68"/>
    <w:rsid w:val="0077394A"/>
    <w:rsid w:val="00773AA8"/>
    <w:rsid w:val="00776C66"/>
    <w:rsid w:val="00780B48"/>
    <w:rsid w:val="0078150D"/>
    <w:rsid w:val="00782825"/>
    <w:rsid w:val="00784BFB"/>
    <w:rsid w:val="00791341"/>
    <w:rsid w:val="007943AD"/>
    <w:rsid w:val="00794D58"/>
    <w:rsid w:val="007A2CE8"/>
    <w:rsid w:val="007A2DC0"/>
    <w:rsid w:val="007A3840"/>
    <w:rsid w:val="007A7531"/>
    <w:rsid w:val="007A79D2"/>
    <w:rsid w:val="007A7AD7"/>
    <w:rsid w:val="007B139A"/>
    <w:rsid w:val="007C0407"/>
    <w:rsid w:val="007C2FBA"/>
    <w:rsid w:val="007C6FD8"/>
    <w:rsid w:val="007C71B7"/>
    <w:rsid w:val="007D0B8D"/>
    <w:rsid w:val="007D12FF"/>
    <w:rsid w:val="007D1AA4"/>
    <w:rsid w:val="007D2F9C"/>
    <w:rsid w:val="007D2FE1"/>
    <w:rsid w:val="007D483C"/>
    <w:rsid w:val="007E1D0A"/>
    <w:rsid w:val="007E205C"/>
    <w:rsid w:val="007E4839"/>
    <w:rsid w:val="007E56C7"/>
    <w:rsid w:val="007E5FFC"/>
    <w:rsid w:val="007F28FC"/>
    <w:rsid w:val="007F2CC1"/>
    <w:rsid w:val="007F7126"/>
    <w:rsid w:val="00803ECD"/>
    <w:rsid w:val="008070D3"/>
    <w:rsid w:val="008073CE"/>
    <w:rsid w:val="0081045A"/>
    <w:rsid w:val="00810F5F"/>
    <w:rsid w:val="008164DB"/>
    <w:rsid w:val="00817693"/>
    <w:rsid w:val="0082550C"/>
    <w:rsid w:val="0082722A"/>
    <w:rsid w:val="00835E36"/>
    <w:rsid w:val="008445A2"/>
    <w:rsid w:val="00845E64"/>
    <w:rsid w:val="008512C5"/>
    <w:rsid w:val="00855CA3"/>
    <w:rsid w:val="00857834"/>
    <w:rsid w:val="00862BC4"/>
    <w:rsid w:val="0086768A"/>
    <w:rsid w:val="00867C85"/>
    <w:rsid w:val="00870E44"/>
    <w:rsid w:val="00876820"/>
    <w:rsid w:val="00880741"/>
    <w:rsid w:val="00884CA2"/>
    <w:rsid w:val="00887303"/>
    <w:rsid w:val="008875FB"/>
    <w:rsid w:val="00891FE4"/>
    <w:rsid w:val="00897FA6"/>
    <w:rsid w:val="008A6432"/>
    <w:rsid w:val="008B2001"/>
    <w:rsid w:val="008B22C6"/>
    <w:rsid w:val="008B2437"/>
    <w:rsid w:val="008B7827"/>
    <w:rsid w:val="008B7D5A"/>
    <w:rsid w:val="008C500B"/>
    <w:rsid w:val="008C5287"/>
    <w:rsid w:val="008C58DF"/>
    <w:rsid w:val="008D0105"/>
    <w:rsid w:val="008D21DF"/>
    <w:rsid w:val="008D25E5"/>
    <w:rsid w:val="008D408D"/>
    <w:rsid w:val="008D52DC"/>
    <w:rsid w:val="008E31CE"/>
    <w:rsid w:val="008E44E6"/>
    <w:rsid w:val="008E678F"/>
    <w:rsid w:val="008E6E3B"/>
    <w:rsid w:val="008F31EB"/>
    <w:rsid w:val="008F35DE"/>
    <w:rsid w:val="008F6A20"/>
    <w:rsid w:val="00900BE4"/>
    <w:rsid w:val="00900EEF"/>
    <w:rsid w:val="0090318F"/>
    <w:rsid w:val="0090696D"/>
    <w:rsid w:val="00907E23"/>
    <w:rsid w:val="00911DD1"/>
    <w:rsid w:val="0091349C"/>
    <w:rsid w:val="00914536"/>
    <w:rsid w:val="0091557D"/>
    <w:rsid w:val="00927E83"/>
    <w:rsid w:val="009306BB"/>
    <w:rsid w:val="0093122D"/>
    <w:rsid w:val="00933458"/>
    <w:rsid w:val="00950A75"/>
    <w:rsid w:val="0095204C"/>
    <w:rsid w:val="00953575"/>
    <w:rsid w:val="009550B1"/>
    <w:rsid w:val="009624DE"/>
    <w:rsid w:val="00964483"/>
    <w:rsid w:val="00966A3F"/>
    <w:rsid w:val="00967D76"/>
    <w:rsid w:val="00971A6C"/>
    <w:rsid w:val="00973951"/>
    <w:rsid w:val="009858AF"/>
    <w:rsid w:val="00985D18"/>
    <w:rsid w:val="0098653B"/>
    <w:rsid w:val="00990032"/>
    <w:rsid w:val="00991F3C"/>
    <w:rsid w:val="00992D43"/>
    <w:rsid w:val="00992FCC"/>
    <w:rsid w:val="009940C2"/>
    <w:rsid w:val="00994742"/>
    <w:rsid w:val="00996042"/>
    <w:rsid w:val="009960D4"/>
    <w:rsid w:val="00996A17"/>
    <w:rsid w:val="00996ED1"/>
    <w:rsid w:val="00997B92"/>
    <w:rsid w:val="009A277F"/>
    <w:rsid w:val="009A44FB"/>
    <w:rsid w:val="009A5AED"/>
    <w:rsid w:val="009A606E"/>
    <w:rsid w:val="009A6623"/>
    <w:rsid w:val="009B1FDF"/>
    <w:rsid w:val="009C4933"/>
    <w:rsid w:val="009C6787"/>
    <w:rsid w:val="009C731B"/>
    <w:rsid w:val="009D0E5D"/>
    <w:rsid w:val="009D30D7"/>
    <w:rsid w:val="009D3C83"/>
    <w:rsid w:val="009D3DFA"/>
    <w:rsid w:val="009D517F"/>
    <w:rsid w:val="009D62C0"/>
    <w:rsid w:val="009E0CDD"/>
    <w:rsid w:val="009E13C7"/>
    <w:rsid w:val="009E3B82"/>
    <w:rsid w:val="009E43DA"/>
    <w:rsid w:val="009E4442"/>
    <w:rsid w:val="009F75CD"/>
    <w:rsid w:val="00A0304D"/>
    <w:rsid w:val="00A03601"/>
    <w:rsid w:val="00A10883"/>
    <w:rsid w:val="00A17A8D"/>
    <w:rsid w:val="00A2310F"/>
    <w:rsid w:val="00A25A7E"/>
    <w:rsid w:val="00A26494"/>
    <w:rsid w:val="00A26671"/>
    <w:rsid w:val="00A33A3F"/>
    <w:rsid w:val="00A359F1"/>
    <w:rsid w:val="00A36CFB"/>
    <w:rsid w:val="00A42BCE"/>
    <w:rsid w:val="00A42DC0"/>
    <w:rsid w:val="00A445F2"/>
    <w:rsid w:val="00A4587F"/>
    <w:rsid w:val="00A505AF"/>
    <w:rsid w:val="00A5085D"/>
    <w:rsid w:val="00A52844"/>
    <w:rsid w:val="00A53F9D"/>
    <w:rsid w:val="00A55598"/>
    <w:rsid w:val="00A57A59"/>
    <w:rsid w:val="00A81796"/>
    <w:rsid w:val="00A822C5"/>
    <w:rsid w:val="00A87CC8"/>
    <w:rsid w:val="00A90297"/>
    <w:rsid w:val="00A9121A"/>
    <w:rsid w:val="00A91658"/>
    <w:rsid w:val="00AA02E4"/>
    <w:rsid w:val="00AA25FA"/>
    <w:rsid w:val="00AA6F72"/>
    <w:rsid w:val="00AB3DD6"/>
    <w:rsid w:val="00AC286D"/>
    <w:rsid w:val="00AC33BF"/>
    <w:rsid w:val="00AC6C5B"/>
    <w:rsid w:val="00AD0362"/>
    <w:rsid w:val="00AE093C"/>
    <w:rsid w:val="00AE750B"/>
    <w:rsid w:val="00AE7B6B"/>
    <w:rsid w:val="00AF6957"/>
    <w:rsid w:val="00B0168C"/>
    <w:rsid w:val="00B0394E"/>
    <w:rsid w:val="00B05066"/>
    <w:rsid w:val="00B06BD1"/>
    <w:rsid w:val="00B130CD"/>
    <w:rsid w:val="00B136B6"/>
    <w:rsid w:val="00B13B98"/>
    <w:rsid w:val="00B154BF"/>
    <w:rsid w:val="00B17063"/>
    <w:rsid w:val="00B24C37"/>
    <w:rsid w:val="00B25426"/>
    <w:rsid w:val="00B34F21"/>
    <w:rsid w:val="00B36909"/>
    <w:rsid w:val="00B37CCD"/>
    <w:rsid w:val="00B4653D"/>
    <w:rsid w:val="00B509A8"/>
    <w:rsid w:val="00B50B96"/>
    <w:rsid w:val="00B51BB7"/>
    <w:rsid w:val="00B62062"/>
    <w:rsid w:val="00B65F8A"/>
    <w:rsid w:val="00B71921"/>
    <w:rsid w:val="00B770B8"/>
    <w:rsid w:val="00B77C73"/>
    <w:rsid w:val="00B91206"/>
    <w:rsid w:val="00B94F00"/>
    <w:rsid w:val="00B95010"/>
    <w:rsid w:val="00B96EE1"/>
    <w:rsid w:val="00BA0F73"/>
    <w:rsid w:val="00BA29A8"/>
    <w:rsid w:val="00BA6EAF"/>
    <w:rsid w:val="00BA70C9"/>
    <w:rsid w:val="00BB0C6F"/>
    <w:rsid w:val="00BB0F16"/>
    <w:rsid w:val="00BB3422"/>
    <w:rsid w:val="00BB4121"/>
    <w:rsid w:val="00BB46B5"/>
    <w:rsid w:val="00BB57C3"/>
    <w:rsid w:val="00BC00A9"/>
    <w:rsid w:val="00BC3E0F"/>
    <w:rsid w:val="00BC5514"/>
    <w:rsid w:val="00BC63DE"/>
    <w:rsid w:val="00BD1952"/>
    <w:rsid w:val="00BD3306"/>
    <w:rsid w:val="00BD5BEE"/>
    <w:rsid w:val="00BD6E24"/>
    <w:rsid w:val="00BD6FF2"/>
    <w:rsid w:val="00BD7ED6"/>
    <w:rsid w:val="00BF4B8F"/>
    <w:rsid w:val="00C01988"/>
    <w:rsid w:val="00C03063"/>
    <w:rsid w:val="00C0357A"/>
    <w:rsid w:val="00C04003"/>
    <w:rsid w:val="00C04739"/>
    <w:rsid w:val="00C109C8"/>
    <w:rsid w:val="00C133E6"/>
    <w:rsid w:val="00C15BE5"/>
    <w:rsid w:val="00C178C1"/>
    <w:rsid w:val="00C23399"/>
    <w:rsid w:val="00C2403E"/>
    <w:rsid w:val="00C24F62"/>
    <w:rsid w:val="00C253E2"/>
    <w:rsid w:val="00C30727"/>
    <w:rsid w:val="00C31500"/>
    <w:rsid w:val="00C31ED0"/>
    <w:rsid w:val="00C336E2"/>
    <w:rsid w:val="00C33E68"/>
    <w:rsid w:val="00C3440B"/>
    <w:rsid w:val="00C35324"/>
    <w:rsid w:val="00C3789A"/>
    <w:rsid w:val="00C44E49"/>
    <w:rsid w:val="00C5205B"/>
    <w:rsid w:val="00C543D4"/>
    <w:rsid w:val="00C56CD7"/>
    <w:rsid w:val="00C61469"/>
    <w:rsid w:val="00C642BC"/>
    <w:rsid w:val="00C64707"/>
    <w:rsid w:val="00C75402"/>
    <w:rsid w:val="00C7692D"/>
    <w:rsid w:val="00C8168E"/>
    <w:rsid w:val="00C81BE1"/>
    <w:rsid w:val="00C83CAC"/>
    <w:rsid w:val="00C844FB"/>
    <w:rsid w:val="00C84771"/>
    <w:rsid w:val="00C85B3C"/>
    <w:rsid w:val="00C86380"/>
    <w:rsid w:val="00C86C47"/>
    <w:rsid w:val="00C87BA3"/>
    <w:rsid w:val="00C9219A"/>
    <w:rsid w:val="00C92FA4"/>
    <w:rsid w:val="00C9324A"/>
    <w:rsid w:val="00C95182"/>
    <w:rsid w:val="00CA25C6"/>
    <w:rsid w:val="00CA39A1"/>
    <w:rsid w:val="00CB16AA"/>
    <w:rsid w:val="00CB20B9"/>
    <w:rsid w:val="00CB3F4C"/>
    <w:rsid w:val="00CB724B"/>
    <w:rsid w:val="00CC1BCF"/>
    <w:rsid w:val="00CC28FD"/>
    <w:rsid w:val="00CC52BC"/>
    <w:rsid w:val="00CC557D"/>
    <w:rsid w:val="00CC6D5A"/>
    <w:rsid w:val="00CC70C6"/>
    <w:rsid w:val="00CC7C73"/>
    <w:rsid w:val="00CD75CE"/>
    <w:rsid w:val="00CE0715"/>
    <w:rsid w:val="00CE391C"/>
    <w:rsid w:val="00CE54E1"/>
    <w:rsid w:val="00CE5557"/>
    <w:rsid w:val="00CF1D78"/>
    <w:rsid w:val="00D0136F"/>
    <w:rsid w:val="00D0612F"/>
    <w:rsid w:val="00D06255"/>
    <w:rsid w:val="00D11B88"/>
    <w:rsid w:val="00D17266"/>
    <w:rsid w:val="00D241DB"/>
    <w:rsid w:val="00D24CBE"/>
    <w:rsid w:val="00D25709"/>
    <w:rsid w:val="00D26745"/>
    <w:rsid w:val="00D26BD0"/>
    <w:rsid w:val="00D326B2"/>
    <w:rsid w:val="00D3440D"/>
    <w:rsid w:val="00D34F81"/>
    <w:rsid w:val="00D40223"/>
    <w:rsid w:val="00D41600"/>
    <w:rsid w:val="00D419E6"/>
    <w:rsid w:val="00D41B7E"/>
    <w:rsid w:val="00D44A53"/>
    <w:rsid w:val="00D45A0E"/>
    <w:rsid w:val="00D62A4C"/>
    <w:rsid w:val="00D64BB7"/>
    <w:rsid w:val="00D652D2"/>
    <w:rsid w:val="00D65EE2"/>
    <w:rsid w:val="00D66728"/>
    <w:rsid w:val="00D704B8"/>
    <w:rsid w:val="00D769FD"/>
    <w:rsid w:val="00D84153"/>
    <w:rsid w:val="00D8667C"/>
    <w:rsid w:val="00D91BD2"/>
    <w:rsid w:val="00D93121"/>
    <w:rsid w:val="00D97239"/>
    <w:rsid w:val="00DA063F"/>
    <w:rsid w:val="00DA4B53"/>
    <w:rsid w:val="00DB5364"/>
    <w:rsid w:val="00DB6963"/>
    <w:rsid w:val="00DB74DD"/>
    <w:rsid w:val="00DC042A"/>
    <w:rsid w:val="00DC3DFA"/>
    <w:rsid w:val="00DC63CC"/>
    <w:rsid w:val="00DD4D90"/>
    <w:rsid w:val="00DD4F72"/>
    <w:rsid w:val="00DD5650"/>
    <w:rsid w:val="00DD7530"/>
    <w:rsid w:val="00DD772C"/>
    <w:rsid w:val="00DE76C0"/>
    <w:rsid w:val="00DF10CB"/>
    <w:rsid w:val="00E009FC"/>
    <w:rsid w:val="00E01ED9"/>
    <w:rsid w:val="00E0293B"/>
    <w:rsid w:val="00E031B1"/>
    <w:rsid w:val="00E05D28"/>
    <w:rsid w:val="00E0741F"/>
    <w:rsid w:val="00E16711"/>
    <w:rsid w:val="00E22934"/>
    <w:rsid w:val="00E24474"/>
    <w:rsid w:val="00E24E3C"/>
    <w:rsid w:val="00E305B3"/>
    <w:rsid w:val="00E33A69"/>
    <w:rsid w:val="00E348C0"/>
    <w:rsid w:val="00E37131"/>
    <w:rsid w:val="00E40EA0"/>
    <w:rsid w:val="00E431D6"/>
    <w:rsid w:val="00E457BC"/>
    <w:rsid w:val="00E540F8"/>
    <w:rsid w:val="00E541F7"/>
    <w:rsid w:val="00E603AF"/>
    <w:rsid w:val="00E70DB1"/>
    <w:rsid w:val="00E7765D"/>
    <w:rsid w:val="00E81F94"/>
    <w:rsid w:val="00E84971"/>
    <w:rsid w:val="00E854A4"/>
    <w:rsid w:val="00E86C1F"/>
    <w:rsid w:val="00E87760"/>
    <w:rsid w:val="00E87F37"/>
    <w:rsid w:val="00E90653"/>
    <w:rsid w:val="00E92722"/>
    <w:rsid w:val="00E936FA"/>
    <w:rsid w:val="00E93A98"/>
    <w:rsid w:val="00E9504F"/>
    <w:rsid w:val="00E959B2"/>
    <w:rsid w:val="00E9638E"/>
    <w:rsid w:val="00E9652F"/>
    <w:rsid w:val="00EA2FE5"/>
    <w:rsid w:val="00EA3CBA"/>
    <w:rsid w:val="00EA5D00"/>
    <w:rsid w:val="00EA66CD"/>
    <w:rsid w:val="00EA6919"/>
    <w:rsid w:val="00EB6138"/>
    <w:rsid w:val="00EC65B2"/>
    <w:rsid w:val="00EC7758"/>
    <w:rsid w:val="00EC7E7D"/>
    <w:rsid w:val="00ED289E"/>
    <w:rsid w:val="00ED5A4C"/>
    <w:rsid w:val="00EE101D"/>
    <w:rsid w:val="00EE13CF"/>
    <w:rsid w:val="00EE2C4A"/>
    <w:rsid w:val="00EE38E8"/>
    <w:rsid w:val="00EE46B6"/>
    <w:rsid w:val="00EE767E"/>
    <w:rsid w:val="00EF0B30"/>
    <w:rsid w:val="00EF0DDE"/>
    <w:rsid w:val="00EF464C"/>
    <w:rsid w:val="00F01C27"/>
    <w:rsid w:val="00F03474"/>
    <w:rsid w:val="00F053BF"/>
    <w:rsid w:val="00F06854"/>
    <w:rsid w:val="00F111C2"/>
    <w:rsid w:val="00F11726"/>
    <w:rsid w:val="00F152BA"/>
    <w:rsid w:val="00F17F04"/>
    <w:rsid w:val="00F22673"/>
    <w:rsid w:val="00F248E9"/>
    <w:rsid w:val="00F25A71"/>
    <w:rsid w:val="00F27C16"/>
    <w:rsid w:val="00F32424"/>
    <w:rsid w:val="00F3387F"/>
    <w:rsid w:val="00F41726"/>
    <w:rsid w:val="00F42940"/>
    <w:rsid w:val="00F43841"/>
    <w:rsid w:val="00F461CF"/>
    <w:rsid w:val="00F5458A"/>
    <w:rsid w:val="00F601D7"/>
    <w:rsid w:val="00F60F96"/>
    <w:rsid w:val="00F6375E"/>
    <w:rsid w:val="00F63A45"/>
    <w:rsid w:val="00F65D9F"/>
    <w:rsid w:val="00F66D3F"/>
    <w:rsid w:val="00F77861"/>
    <w:rsid w:val="00F80679"/>
    <w:rsid w:val="00F80A1C"/>
    <w:rsid w:val="00F80F72"/>
    <w:rsid w:val="00F83F82"/>
    <w:rsid w:val="00F86420"/>
    <w:rsid w:val="00F87C75"/>
    <w:rsid w:val="00F90753"/>
    <w:rsid w:val="00F95052"/>
    <w:rsid w:val="00F96FF3"/>
    <w:rsid w:val="00FA2623"/>
    <w:rsid w:val="00FA2F57"/>
    <w:rsid w:val="00FA46EF"/>
    <w:rsid w:val="00FA57D2"/>
    <w:rsid w:val="00FA5A49"/>
    <w:rsid w:val="00FB30EB"/>
    <w:rsid w:val="00FB3709"/>
    <w:rsid w:val="00FB4362"/>
    <w:rsid w:val="00FB7520"/>
    <w:rsid w:val="00FC1085"/>
    <w:rsid w:val="00FC6914"/>
    <w:rsid w:val="00FD07BD"/>
    <w:rsid w:val="00FD3B70"/>
    <w:rsid w:val="00FD550F"/>
    <w:rsid w:val="00FD5C77"/>
    <w:rsid w:val="00FE3552"/>
    <w:rsid w:val="00FE6DDD"/>
    <w:rsid w:val="00FF1A3F"/>
    <w:rsid w:val="00FF6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7617"/>
    <o:shapelayout v:ext="edit">
      <o:idmap v:ext="edit" data="1"/>
    </o:shapelayout>
  </w:shapeDefaults>
  <w:decimalSymbol w:val="."/>
  <w:listSeparator w:val=","/>
  <w14:docId w14:val="370167CD"/>
  <w15:docId w15:val="{C348A4DD-A423-415D-B783-44ED56FF8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PMingLiU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4FB"/>
  </w:style>
  <w:style w:type="paragraph" w:styleId="Heading2">
    <w:name w:val="heading 2"/>
    <w:basedOn w:val="Normal"/>
    <w:link w:val="Heading2Char"/>
    <w:uiPriority w:val="9"/>
    <w:qFormat/>
    <w:rsid w:val="00BC63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B770B8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ist0020paragraph">
    <w:name w:val="list_0020paragraph"/>
    <w:basedOn w:val="Normal"/>
    <w:rsid w:val="00B770B8"/>
    <w:pPr>
      <w:spacing w:line="260" w:lineRule="atLeast"/>
      <w:ind w:left="720"/>
    </w:pPr>
    <w:rPr>
      <w:rFonts w:ascii="Calibri" w:eastAsia="Times New Roman" w:hAnsi="Calibri" w:cs="Times New Roman"/>
      <w:lang w:eastAsia="en-GB"/>
    </w:rPr>
  </w:style>
  <w:style w:type="character" w:customStyle="1" w:styleId="normalchar1">
    <w:name w:val="normal__char1"/>
    <w:basedOn w:val="DefaultParagraphFont"/>
    <w:rsid w:val="00B770B8"/>
    <w:rPr>
      <w:rFonts w:ascii="Times New Roman" w:hAnsi="Times New Roman" w:cs="Times New Roman" w:hint="default"/>
      <w:sz w:val="24"/>
      <w:szCs w:val="24"/>
    </w:rPr>
  </w:style>
  <w:style w:type="paragraph" w:customStyle="1" w:styleId="normal0020table1">
    <w:name w:val="normal_0020table1"/>
    <w:basedOn w:val="Normal"/>
    <w:rsid w:val="00B770B8"/>
    <w:pPr>
      <w:spacing w:line="260" w:lineRule="atLeas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0020tablechar">
    <w:name w:val="normal_0020table__char"/>
    <w:basedOn w:val="DefaultParagraphFont"/>
    <w:rsid w:val="00B770B8"/>
  </w:style>
  <w:style w:type="character" w:customStyle="1" w:styleId="hyperlinkchar1">
    <w:name w:val="hyperlink__char1"/>
    <w:basedOn w:val="DefaultParagraphFont"/>
    <w:rsid w:val="00B770B8"/>
    <w:rPr>
      <w:color w:val="0000FF"/>
    </w:rPr>
  </w:style>
  <w:style w:type="character" w:customStyle="1" w:styleId="list0020paragraphchar1">
    <w:name w:val="list_0020paragraph__char1"/>
    <w:basedOn w:val="DefaultParagraphFont"/>
    <w:rsid w:val="00B770B8"/>
    <w:rPr>
      <w:rFonts w:ascii="Calibri" w:hAnsi="Calibri" w:hint="default"/>
      <w:sz w:val="22"/>
      <w:szCs w:val="22"/>
    </w:rPr>
  </w:style>
  <w:style w:type="character" w:customStyle="1" w:styleId="normalchar1char1">
    <w:name w:val="normal____char1__char1"/>
    <w:basedOn w:val="DefaultParagraphFont"/>
    <w:rsid w:val="00B770B8"/>
    <w:rPr>
      <w:rFonts w:ascii="Times New Roman" w:hAnsi="Times New Roman" w:cs="Times New Roman" w:hint="default"/>
      <w:sz w:val="24"/>
      <w:szCs w:val="24"/>
    </w:rPr>
  </w:style>
  <w:style w:type="paragraph" w:styleId="ListParagraph">
    <w:name w:val="List Paragraph"/>
    <w:basedOn w:val="Normal"/>
    <w:uiPriority w:val="34"/>
    <w:qFormat/>
    <w:rsid w:val="00B770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770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0B8"/>
  </w:style>
  <w:style w:type="paragraph" w:styleId="Footer">
    <w:name w:val="footer"/>
    <w:basedOn w:val="Normal"/>
    <w:link w:val="FooterChar"/>
    <w:uiPriority w:val="99"/>
    <w:unhideWhenUsed/>
    <w:rsid w:val="00B770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70B8"/>
  </w:style>
  <w:style w:type="paragraph" w:styleId="PlainText">
    <w:name w:val="Plain Text"/>
    <w:basedOn w:val="Normal"/>
    <w:link w:val="PlainTextChar"/>
    <w:uiPriority w:val="99"/>
    <w:rsid w:val="00CB724B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CB724B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rsid w:val="00CB724B"/>
    <w:rPr>
      <w:color w:val="0000FF"/>
      <w:u w:val="single"/>
    </w:rPr>
  </w:style>
  <w:style w:type="character" w:customStyle="1" w:styleId="fn">
    <w:name w:val="fn"/>
    <w:basedOn w:val="DefaultParagraphFont"/>
    <w:rsid w:val="00CB724B"/>
  </w:style>
  <w:style w:type="character" w:customStyle="1" w:styleId="locality">
    <w:name w:val="locality"/>
    <w:basedOn w:val="DefaultParagraphFont"/>
    <w:rsid w:val="00CB724B"/>
  </w:style>
  <w:style w:type="character" w:customStyle="1" w:styleId="region">
    <w:name w:val="region"/>
    <w:basedOn w:val="DefaultParagraphFont"/>
    <w:rsid w:val="00CB724B"/>
  </w:style>
  <w:style w:type="character" w:customStyle="1" w:styleId="postal-code">
    <w:name w:val="postal-code"/>
    <w:basedOn w:val="DefaultParagraphFont"/>
    <w:rsid w:val="00CB724B"/>
  </w:style>
  <w:style w:type="character" w:customStyle="1" w:styleId="country-name">
    <w:name w:val="country-name"/>
    <w:basedOn w:val="DefaultParagraphFont"/>
    <w:rsid w:val="00CB724B"/>
  </w:style>
  <w:style w:type="table" w:styleId="TableGrid">
    <w:name w:val="Table Grid"/>
    <w:basedOn w:val="TableNormal"/>
    <w:uiPriority w:val="59"/>
    <w:rsid w:val="002E0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300A1"/>
    <w:rPr>
      <w:b/>
      <w:bCs/>
    </w:rPr>
  </w:style>
  <w:style w:type="character" w:styleId="HTMLCite">
    <w:name w:val="HTML Cite"/>
    <w:basedOn w:val="DefaultParagraphFont"/>
    <w:uiPriority w:val="99"/>
    <w:semiHidden/>
    <w:unhideWhenUsed/>
    <w:rsid w:val="00DD5650"/>
    <w:rPr>
      <w:i/>
      <w:iCs/>
    </w:rPr>
  </w:style>
  <w:style w:type="character" w:customStyle="1" w:styleId="cit-title6">
    <w:name w:val="cit-title6"/>
    <w:basedOn w:val="DefaultParagraphFont"/>
    <w:rsid w:val="00DD5650"/>
  </w:style>
  <w:style w:type="character" w:customStyle="1" w:styleId="cit-elocation">
    <w:name w:val="cit-elocation"/>
    <w:basedOn w:val="DefaultParagraphFont"/>
    <w:rsid w:val="00DD5650"/>
  </w:style>
  <w:style w:type="character" w:customStyle="1" w:styleId="cit-sep2">
    <w:name w:val="cit-sep2"/>
    <w:basedOn w:val="DefaultParagraphFont"/>
    <w:rsid w:val="00DD5650"/>
  </w:style>
  <w:style w:type="character" w:customStyle="1" w:styleId="cit-ahead-of-print-date">
    <w:name w:val="cit-ahead-of-print-date"/>
    <w:basedOn w:val="DefaultParagraphFont"/>
    <w:rsid w:val="00DD5650"/>
  </w:style>
  <w:style w:type="character" w:customStyle="1" w:styleId="ndesc1">
    <w:name w:val="ndesc1"/>
    <w:basedOn w:val="DefaultParagraphFont"/>
    <w:rsid w:val="00DD5650"/>
    <w:rPr>
      <w:rFonts w:ascii="Arial" w:hAnsi="Arial" w:cs="Arial" w:hint="default"/>
      <w:b w:val="0"/>
      <w:b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algouri">
    <w:name w:val="algouri"/>
    <w:basedOn w:val="DefaultParagraphFont"/>
    <w:rsid w:val="00DD5650"/>
    <w:rPr>
      <w:strike w:val="0"/>
      <w:dstrike w:val="0"/>
      <w:color w:val="0E7744"/>
      <w:sz w:val="20"/>
      <w:szCs w:val="20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64C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BC63DE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A1">
    <w:name w:val="A1"/>
    <w:uiPriority w:val="99"/>
    <w:rsid w:val="00552A75"/>
    <w:rPr>
      <w:rFonts w:ascii="VAG Rounded Light" w:hAnsi="VAG Rounded Light" w:cs="VAG Rounded Light" w:hint="default"/>
      <w:color w:val="000000"/>
      <w:sz w:val="18"/>
      <w:szCs w:val="18"/>
    </w:rPr>
  </w:style>
  <w:style w:type="character" w:customStyle="1" w:styleId="A2">
    <w:name w:val="A2"/>
    <w:uiPriority w:val="99"/>
    <w:rsid w:val="00552A75"/>
    <w:rPr>
      <w:rFonts w:ascii="Palatino-Light" w:hAnsi="Palatino-Light" w:cs="Palatino-Light" w:hint="default"/>
      <w:i/>
      <w:iCs/>
      <w:color w:val="000000"/>
      <w:sz w:val="16"/>
      <w:szCs w:val="16"/>
    </w:rPr>
  </w:style>
  <w:style w:type="character" w:customStyle="1" w:styleId="truncate">
    <w:name w:val="truncate"/>
    <w:basedOn w:val="DefaultParagraphFont"/>
    <w:rsid w:val="0039046B"/>
  </w:style>
  <w:style w:type="character" w:customStyle="1" w:styleId="apple-converted-space">
    <w:name w:val="apple-converted-space"/>
    <w:basedOn w:val="DefaultParagraphFont"/>
    <w:rsid w:val="00287D83"/>
  </w:style>
  <w:style w:type="paragraph" w:customStyle="1" w:styleId="type">
    <w:name w:val="type"/>
    <w:basedOn w:val="Normal"/>
    <w:rsid w:val="00225AF9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eastAsia="en-GB"/>
    </w:rPr>
  </w:style>
  <w:style w:type="character" w:customStyle="1" w:styleId="Date1">
    <w:name w:val="Date1"/>
    <w:basedOn w:val="DefaultParagraphFont"/>
    <w:rsid w:val="00225AF9"/>
  </w:style>
  <w:style w:type="character" w:customStyle="1" w:styleId="journal">
    <w:name w:val="journal"/>
    <w:basedOn w:val="DefaultParagraphFont"/>
    <w:rsid w:val="00225AF9"/>
  </w:style>
  <w:style w:type="character" w:customStyle="1" w:styleId="pages">
    <w:name w:val="pages"/>
    <w:basedOn w:val="DefaultParagraphFont"/>
    <w:rsid w:val="00225AF9"/>
  </w:style>
  <w:style w:type="character" w:customStyle="1" w:styleId="numberofpages">
    <w:name w:val="numberofpages"/>
    <w:basedOn w:val="DefaultParagraphFont"/>
    <w:rsid w:val="00225AF9"/>
  </w:style>
  <w:style w:type="character" w:customStyle="1" w:styleId="typefamily">
    <w:name w:val="type_family"/>
    <w:basedOn w:val="DefaultParagraphFont"/>
    <w:rsid w:val="00225AF9"/>
  </w:style>
  <w:style w:type="character" w:customStyle="1" w:styleId="typefamilysep">
    <w:name w:val="type_family_sep"/>
    <w:basedOn w:val="DefaultParagraphFont"/>
    <w:rsid w:val="00225AF9"/>
  </w:style>
  <w:style w:type="character" w:customStyle="1" w:styleId="typeclassificationparent">
    <w:name w:val="type_classification_parent"/>
    <w:basedOn w:val="DefaultParagraphFont"/>
    <w:rsid w:val="00225AF9"/>
  </w:style>
  <w:style w:type="character" w:customStyle="1" w:styleId="typeparentsep">
    <w:name w:val="type_parent_sep"/>
    <w:basedOn w:val="DefaultParagraphFont"/>
    <w:rsid w:val="00225AF9"/>
  </w:style>
  <w:style w:type="character" w:customStyle="1" w:styleId="typeclassification">
    <w:name w:val="type_classification"/>
    <w:basedOn w:val="DefaultParagraphFont"/>
    <w:rsid w:val="00225AF9"/>
  </w:style>
  <w:style w:type="character" w:customStyle="1" w:styleId="xacronym">
    <w:name w:val="x_acronym"/>
    <w:basedOn w:val="DefaultParagraphFont"/>
    <w:rsid w:val="006920A0"/>
  </w:style>
  <w:style w:type="paragraph" w:customStyle="1" w:styleId="xawardholders">
    <w:name w:val="x_awardholders"/>
    <w:basedOn w:val="Normal"/>
    <w:rsid w:val="00692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fundings">
    <w:name w:val="x_fundings"/>
    <w:basedOn w:val="Normal"/>
    <w:rsid w:val="00692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period">
    <w:name w:val="x_period"/>
    <w:basedOn w:val="Normal"/>
    <w:rsid w:val="00692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xdate">
    <w:name w:val="x_date"/>
    <w:basedOn w:val="DefaultParagraphFont"/>
    <w:rsid w:val="006920A0"/>
  </w:style>
  <w:style w:type="paragraph" w:customStyle="1" w:styleId="xawarddate">
    <w:name w:val="x_awarddate"/>
    <w:basedOn w:val="Normal"/>
    <w:rsid w:val="00692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xpropertieslabel">
    <w:name w:val="x_properties_label"/>
    <w:basedOn w:val="DefaultParagraphFont"/>
    <w:rsid w:val="006920A0"/>
  </w:style>
  <w:style w:type="character" w:customStyle="1" w:styleId="Date2">
    <w:name w:val="Date2"/>
    <w:basedOn w:val="DefaultParagraphFont"/>
    <w:rsid w:val="00740E34"/>
  </w:style>
  <w:style w:type="character" w:styleId="Emphasis">
    <w:name w:val="Emphasis"/>
    <w:basedOn w:val="DefaultParagraphFont"/>
    <w:uiPriority w:val="20"/>
    <w:qFormat/>
    <w:rsid w:val="00E01ED9"/>
    <w:rPr>
      <w:i/>
      <w:iCs/>
    </w:rPr>
  </w:style>
  <w:style w:type="paragraph" w:customStyle="1" w:styleId="xmsonormal">
    <w:name w:val="x_msonormal"/>
    <w:basedOn w:val="Normal"/>
    <w:rsid w:val="00165BB7"/>
    <w:pPr>
      <w:spacing w:after="0" w:line="240" w:lineRule="auto"/>
    </w:pPr>
    <w:rPr>
      <w:rFonts w:ascii="Calibri" w:eastAsiaTheme="minorHAnsi" w:hAnsi="Calibri" w:cs="Times New Roman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25426"/>
    <w:rPr>
      <w:color w:val="605E5C"/>
      <w:shd w:val="clear" w:color="auto" w:fill="E1DFDD"/>
    </w:rPr>
  </w:style>
  <w:style w:type="character" w:customStyle="1" w:styleId="authors">
    <w:name w:val="authors"/>
    <w:basedOn w:val="DefaultParagraphFont"/>
    <w:rsid w:val="00A25A7E"/>
  </w:style>
  <w:style w:type="character" w:customStyle="1" w:styleId="Date3">
    <w:name w:val="Date3"/>
    <w:basedOn w:val="DefaultParagraphFont"/>
    <w:rsid w:val="00A25A7E"/>
  </w:style>
  <w:style w:type="character" w:customStyle="1" w:styleId="arttitle">
    <w:name w:val="art_title"/>
    <w:basedOn w:val="DefaultParagraphFont"/>
    <w:rsid w:val="00A25A7E"/>
  </w:style>
  <w:style w:type="character" w:customStyle="1" w:styleId="serialtitle">
    <w:name w:val="serial_title"/>
    <w:basedOn w:val="DefaultParagraphFont"/>
    <w:rsid w:val="00A25A7E"/>
  </w:style>
  <w:style w:type="character" w:customStyle="1" w:styleId="doilink">
    <w:name w:val="doi_link"/>
    <w:basedOn w:val="DefaultParagraphFont"/>
    <w:rsid w:val="00A25A7E"/>
  </w:style>
  <w:style w:type="paragraph" w:styleId="NormalWeb">
    <w:name w:val="Normal (Web)"/>
    <w:basedOn w:val="Normal"/>
    <w:uiPriority w:val="99"/>
    <w:rsid w:val="00571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73233">
          <w:marLeft w:val="0"/>
          <w:marRight w:val="0"/>
          <w:marTop w:val="0"/>
          <w:marBottom w:val="150"/>
          <w:divBdr>
            <w:top w:val="single" w:sz="6" w:space="0" w:color="A6CE39"/>
            <w:left w:val="single" w:sz="6" w:space="0" w:color="A6CE39"/>
            <w:bottom w:val="single" w:sz="6" w:space="0" w:color="A6CE39"/>
            <w:right w:val="single" w:sz="6" w:space="0" w:color="A6CE39"/>
          </w:divBdr>
          <w:divsChild>
            <w:div w:id="210117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22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33968">
                  <w:marLeft w:val="-75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3371361">
      <w:bodyDiv w:val="1"/>
      <w:marLeft w:val="1440"/>
      <w:marRight w:val="1440"/>
      <w:marTop w:val="1440"/>
      <w:marBottom w:val="14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19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1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1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27746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9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82281">
          <w:marLeft w:val="0"/>
          <w:marRight w:val="12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7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5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2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9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5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3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researchgate.net/profile/Zoe_Chouliara2" TargetMode="External"/><Relationship Id="rId18" Type="http://schemas.openxmlformats.org/officeDocument/2006/relationships/hyperlink" Target="https://www.abertay.ac.uk/news/2019/abertay-professor-zoe-chouliara-named-on-list-of-nations-lifesavers/" TargetMode="External"/><Relationship Id="rId26" Type="http://schemas.openxmlformats.org/officeDocument/2006/relationships/hyperlink" Target="https://rke.abertay.ac.uk/admin/workspace.xhtml?openEditorId=56bd051d-a10d-40aa-9270-1e5e7d61c07b&amp;family=researchoutput" TargetMode="External"/><Relationship Id="rId39" Type="http://schemas.openxmlformats.org/officeDocument/2006/relationships/hyperlink" Target="https://www.youtube.com/watch?v=Qg8J_NG5VWE" TargetMode="External"/><Relationship Id="rId21" Type="http://schemas.openxmlformats.org/officeDocument/2006/relationships/hyperlink" Target="https://www.thecourier.co.uk/fp/news/local/dundee/996371/feature-hundreds-expected-at-abertay-university-for-speech-by-abuse-expert-zoe-chouliara/" TargetMode="External"/><Relationship Id="rId34" Type="http://schemas.openxmlformats.org/officeDocument/2006/relationships/hyperlink" Target="https://web.nhs.net/owa/redir.aspx?C=9efSXVsr3EOebd8hCVIern9xsAHMg89Icdb2xz7EMP5h9B3NCRD3W4R_QgZeZus5lt6sYg_byiM.&amp;URL=https%3a%2f%2fweb.nhs.net%2fowa%2fredir.aspx%3fC%3dc9de05cb602d4b6ebcc21b80a0701a54%26URL%3dhttp%253a%252f%252fonlinelibrary.wiley.com%252fdoi%252f10.1111%252fpapt.2010.83.issue-3%252fissuetoc" TargetMode="External"/><Relationship Id="rId42" Type="http://schemas.openxmlformats.org/officeDocument/2006/relationships/hyperlink" Target="https://metro.co.uk/2017/10/31/why-do-women-look-hotter-after-theyve-been-cheated-on-7041334/" TargetMode="External"/><Relationship Id="rId47" Type="http://schemas.openxmlformats.org/officeDocument/2006/relationships/hyperlink" Target="https://www.bibamagazine.fr/lifestyle/societe/les-femmes-sont-elles-vraiment-plus-attirantes-apres-une-rupture-71984" TargetMode="External"/><Relationship Id="rId50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twitter.com/i/redirect?url=https%3A%2F%2Ftwitter.com%2Fz_chouliara%3Fcn%3DcmV0d2VldA%253D%253D%26refsrc%3Demail&amp;t=1&amp;cn=cmV0d2VldA%3D%3D&amp;sig=0f10d0e3d6be2df7cbac3a647e3a21da366b8b80&amp;iid=f0ced0bfc4bb4f10ba00d3ebad8a76d0&amp;uid=2564302067&amp;nid=6+271" TargetMode="External"/><Relationship Id="rId29" Type="http://schemas.openxmlformats.org/officeDocument/2006/relationships/hyperlink" Target="https://rke.abertay.ac.uk/admin/workspace.xhtml?openEditorId=56bd051d-a10d-40aa-9270-1e5e7d61c07b&amp;family=researchoutput" TargetMode="External"/><Relationship Id="rId11" Type="http://schemas.openxmlformats.org/officeDocument/2006/relationships/hyperlink" Target="https://www.counselling-directory.org.uk/counsellors/zoe-chouliara" TargetMode="External"/><Relationship Id="rId24" Type="http://schemas.openxmlformats.org/officeDocument/2006/relationships/hyperlink" Target="https://doi.org/10.1080/03069885.2020.1853041" TargetMode="External"/><Relationship Id="rId32" Type="http://schemas.openxmlformats.org/officeDocument/2006/relationships/hyperlink" Target="https://doi.org/10.1177%2F0886260518759062" TargetMode="External"/><Relationship Id="rId37" Type="http://schemas.openxmlformats.org/officeDocument/2006/relationships/hyperlink" Target="https://www.thecourier.co.uk/fp/news/local/dundee/996371/feature-hundreds-expected-at-abertay-university-for-speech-by-abuse-expert-zoe-chouliara/" TargetMode="External"/><Relationship Id="rId40" Type="http://schemas.openxmlformats.org/officeDocument/2006/relationships/hyperlink" Target="https://www.thecourier.co.uk/fp/news/local/dundee/1225132/positivity-and-hope-dundee-professors-advice-to-vulnerable-on-preventing-coronavirus-mental-health-crisis/" TargetMode="External"/><Relationship Id="rId45" Type="http://schemas.openxmlformats.org/officeDocument/2006/relationships/hyperlink" Target="https://www.breakingnews.ie/discover/5-actually-useful-tips-for-breaking-that-binge-watching-habit-802252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PsychotherapyCounselling-and-Supervisory-Practice-154644431783112/" TargetMode="External"/><Relationship Id="rId23" Type="http://schemas.openxmlformats.org/officeDocument/2006/relationships/hyperlink" Target="https://doi.org/10.1080/03069885.2022.2039899" TargetMode="External"/><Relationship Id="rId28" Type="http://schemas.openxmlformats.org/officeDocument/2006/relationships/hyperlink" Target="https://rke.abertay.ac.uk/admin/workspace.xhtml?openEditorId=56bd051d-a10d-40aa-9270-1e5e7d61c07b&amp;family=researchoutput" TargetMode="External"/><Relationship Id="rId36" Type="http://schemas.openxmlformats.org/officeDocument/2006/relationships/hyperlink" Target="https://web.nhs.net/owa/redir.aspx?C=9efSXVsr3EOebd8hCVIern9xsAHMg89Icdb2xz7EMP5h9B3NCRD3W4R_QgZeZus5lt6sYg_byiM.&amp;URL=https%3a%2f%2fweb.nhs.net%2fowa%2fredir.aspx%3fC%3dc9de05cb602d4b6ebcc21b80a0701a54%26URL%3dhttps%253a%252f%252fweb.nhs.net%252fowa%252fredir.aspx%253fC%253df62ce23defc84985909965e0f1486ee9%2526URL%253dhttps%25253a%25252f%25252fweb.nhs.net%25252fowa%25252fredir.aspx%25253fC%25253de03d8acd1073475a95653cfe350d8d52%252526URL%25253dhttps%2525253a%2525252f%2525252fweb.nhs.net%2525252fowa%2525252fredir.aspx%2525253fC%2525253d86210fe4b18b491aa328c73d399af56d%25252526URL%2525253dhttp%252525253a%252525252f%252525252fwww.breastcancer.net" TargetMode="External"/><Relationship Id="rId49" Type="http://schemas.openxmlformats.org/officeDocument/2006/relationships/header" Target="header1.xml"/><Relationship Id="rId10" Type="http://schemas.openxmlformats.org/officeDocument/2006/relationships/hyperlink" Target="mailto:zoe.choulara@outlook.com" TargetMode="External"/><Relationship Id="rId19" Type="http://schemas.openxmlformats.org/officeDocument/2006/relationships/hyperlink" Target="https://www.youtube.com/watch?v=Qg8J_NG5VWE" TargetMode="External"/><Relationship Id="rId31" Type="http://schemas.openxmlformats.org/officeDocument/2006/relationships/hyperlink" Target="https://rke.abertay.ac.uk/admin/workspace.xhtml?openEditorId=3c317b4f-3e0e-4a4a-9413-f1ef64ee9dd3&amp;family=researchoutput" TargetMode="External"/><Relationship Id="rId44" Type="http://schemas.openxmlformats.org/officeDocument/2006/relationships/hyperlink" Target="https://metro.co.uk/2017/09/12/how-to-deal-with-a-friend-who-keeps-asking-you-to-lend-them-money-6912623/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hyperlink" Target="https://www.linkedin.com/in/chouliara-zo%C3%AB-14538a8a/?originalSubdomain=uk" TargetMode="External"/><Relationship Id="rId22" Type="http://schemas.openxmlformats.org/officeDocument/2006/relationships/hyperlink" Target="https://www.dundeeandanguschamber.co.uk/news/Tayside-health-pioneers-named-among-Nation-s-Lifesavers_0_6677.html" TargetMode="External"/><Relationship Id="rId27" Type="http://schemas.openxmlformats.org/officeDocument/2006/relationships/hyperlink" Target="https://rke.abertay.ac.uk/admin/workspace.xhtml?openEditorId=56bd051d-a10d-40aa-9270-1e5e7d61c07b&amp;family=researchoutput" TargetMode="External"/><Relationship Id="rId30" Type="http://schemas.openxmlformats.org/officeDocument/2006/relationships/hyperlink" Target="https://rke.abertay.ac.uk/admin/workspace.xhtml?openEditorId=3c317b4f-3e0e-4a4a-9413-f1ef64ee9dd3&amp;family=researchoutput" TargetMode="External"/><Relationship Id="rId35" Type="http://schemas.openxmlformats.org/officeDocument/2006/relationships/hyperlink" Target="https://web.nhs.net/owa/redir.aspx?C=9efSXVsr3EOebd8hCVIern9xsAHMg89Icdb2xz7EMP5h9B3NCRD3W4R_QgZeZus5lt6sYg_byiM.&amp;URL=https%3a%2f%2fweb.nhs.net%2fowa%2fredir.aspx%3fC%3dc9de05cb602d4b6ebcc21b80a0701a54%26URL%3dhttps%253a%252f%252fweb.nhs.net%252fowa%252fredir.aspx%253fC%253df62ce23defc84985909965e0f1486ee9%2526URL%253dhttps%25253a%25252f%25252fweb.nhs.net%25252fowa%25252fredir.aspx%25253fC%25253de03d8acd1073475a95653cfe350d8d52%252526URL%25253dhttps%2525253a%2525252f%2525252fweb.nhs.net%2525252fowa%2525252fredir.aspx%2525253fC%2525253d86210fe4b18b491aa328c73d399af56d%25252526URL%2525253dhttp%252525253a%252525252f%252525252fwww.informaworld.com%252525252fsmpp%252525252ftitle%252525257econtent%252525253dt713734893%252525257edb%252525253dall%252525257etab%252525253dissueslist%252525257ebranches%252525253d9" TargetMode="External"/><Relationship Id="rId43" Type="http://schemas.openxmlformats.org/officeDocument/2006/relationships/hyperlink" Target="https://metro.co.uk/2017/10/26/why-does-outdoing-an-ex-feel-so-good-7029319/" TargetMode="External"/><Relationship Id="rId48" Type="http://schemas.openxmlformats.org/officeDocument/2006/relationships/hyperlink" Target="https://www.suara.com/lifestyle/2017/11/06/210000/mengapa-perempuan-yang-diselingkuhi-jadi-terlihat-lebih-hot" TargetMode="External"/><Relationship Id="rId8" Type="http://schemas.openxmlformats.org/officeDocument/2006/relationships/image" Target="media/image1.jpeg"/><Relationship Id="rId5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www.researchgate.net/profile/Zoe_Chouliara" TargetMode="External"/><Relationship Id="rId17" Type="http://schemas.openxmlformats.org/officeDocument/2006/relationships/hyperlink" Target="https://www.dundeeandanguschamber.co.uk/news/Tayside-health-pioneers-named-among-Nation-s-Lifesavers_0_6677.html" TargetMode="External"/><Relationship Id="rId25" Type="http://schemas.openxmlformats.org/officeDocument/2006/relationships/hyperlink" Target="https://doi.org/10.1016/j.childyouth.2019.104559" TargetMode="External"/><Relationship Id="rId33" Type="http://schemas.openxmlformats.org/officeDocument/2006/relationships/hyperlink" Target="https://doi.org/10.1016/j.childyouth.2017.06.072)-" TargetMode="External"/><Relationship Id="rId38" Type="http://schemas.openxmlformats.org/officeDocument/2006/relationships/hyperlink" Target="https://www.abertay.ac.uk/events/inaugural-lecture-professor-zoe-chouliara/" TargetMode="External"/><Relationship Id="rId46" Type="http://schemas.openxmlformats.org/officeDocument/2006/relationships/hyperlink" Target="https://metro.co.uk/2017/09/01/is-it-ever-okay-to-ask-a-man-his-height-on-a-dating-app-6878095/" TargetMode="External"/><Relationship Id="rId20" Type="http://schemas.openxmlformats.org/officeDocument/2006/relationships/hyperlink" Target="https://www.abertay.ac.uk/events/inaugural-lecture-professor-zoe-chouliara/" TargetMode="External"/><Relationship Id="rId41" Type="http://schemas.openxmlformats.org/officeDocument/2006/relationships/hyperlink" Target="https://www.thecourier.co.uk/fp/news/local/dundee/1225132/positivity-and-hope-dundee-professors-advice-to-vulnerable-on-preventing-coronavirus-mental-health-crisi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5BE9AE-0BFE-4E26-9757-43FB4C2F7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9801</Words>
  <Characters>55869</Characters>
  <Application>Microsoft Office Word</Application>
  <DocSecurity>0</DocSecurity>
  <Lines>465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Napier University Edinburgh</Company>
  <LinksUpToDate>false</LinksUpToDate>
  <CharactersWithSpaces>65539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Thanos</dc:creator>
  <cp:lastModifiedBy>Zoe Chouliara</cp:lastModifiedBy>
  <cp:revision>2</cp:revision>
  <dcterms:created xsi:type="dcterms:W3CDTF">2022-11-14T11:36:00Z</dcterms:created>
  <dcterms:modified xsi:type="dcterms:W3CDTF">2022-11-14T11:36:00Z</dcterms:modified>
</cp:coreProperties>
</file>